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39" w:rsidRDefault="00411039" w:rsidP="00411039">
      <w:pPr>
        <w:spacing w:after="0" w:line="240" w:lineRule="auto"/>
        <w:jc w:val="center"/>
        <w:rPr>
          <w:rFonts w:ascii="Garamond" w:hAnsi="Garamond"/>
          <w:sz w:val="40"/>
        </w:rPr>
      </w:pPr>
    </w:p>
    <w:p w:rsidR="008F5E08" w:rsidRDefault="008F5E08" w:rsidP="00411039">
      <w:pPr>
        <w:spacing w:after="0" w:line="240" w:lineRule="auto"/>
        <w:jc w:val="center"/>
        <w:rPr>
          <w:rFonts w:ascii="Garamond" w:hAnsi="Garamond"/>
          <w:sz w:val="40"/>
        </w:rPr>
      </w:pPr>
    </w:p>
    <w:p w:rsidR="00D33F7B" w:rsidRDefault="00D33F7B" w:rsidP="00411039">
      <w:pPr>
        <w:spacing w:after="0" w:line="240" w:lineRule="auto"/>
        <w:jc w:val="center"/>
        <w:rPr>
          <w:rFonts w:ascii="Garamond" w:hAnsi="Garamond"/>
          <w:b/>
          <w:sz w:val="40"/>
        </w:rPr>
      </w:pPr>
    </w:p>
    <w:p w:rsidR="00411039" w:rsidRPr="00154CA9" w:rsidRDefault="009E5A60" w:rsidP="00411039">
      <w:pPr>
        <w:spacing w:after="0" w:line="240" w:lineRule="auto"/>
        <w:jc w:val="center"/>
        <w:rPr>
          <w:rFonts w:ascii="Monotype Corsiva" w:hAnsi="Monotype Corsiva"/>
          <w:b/>
          <w:sz w:val="64"/>
          <w:szCs w:val="64"/>
        </w:rPr>
      </w:pPr>
      <w:r w:rsidRPr="00154CA9">
        <w:rPr>
          <w:rFonts w:ascii="Monotype Corsiva" w:hAnsi="Monotype Corsiva"/>
          <w:b/>
          <w:sz w:val="64"/>
          <w:szCs w:val="64"/>
        </w:rPr>
        <w:t>“</w:t>
      </w:r>
      <w:r w:rsidR="007632DF">
        <w:rPr>
          <w:rFonts w:ascii="Monotype Corsiva" w:hAnsi="Monotype Corsiva"/>
          <w:b/>
          <w:sz w:val="64"/>
          <w:szCs w:val="64"/>
        </w:rPr>
        <w:t>Climbing the Mountain:                    Working Together to Reach New Heights in Aging</w:t>
      </w:r>
      <w:r w:rsidR="003701AD">
        <w:rPr>
          <w:rFonts w:ascii="Monotype Corsiva" w:hAnsi="Monotype Corsiva"/>
          <w:b/>
          <w:sz w:val="64"/>
          <w:szCs w:val="64"/>
        </w:rPr>
        <w:t>"</w:t>
      </w:r>
    </w:p>
    <w:p w:rsidR="009E5A60" w:rsidRDefault="009E5A60" w:rsidP="00411039">
      <w:pPr>
        <w:spacing w:after="0" w:line="240" w:lineRule="auto"/>
        <w:jc w:val="center"/>
        <w:rPr>
          <w:rFonts w:ascii="Garamond" w:hAnsi="Garamond"/>
          <w:b/>
          <w:sz w:val="48"/>
        </w:rPr>
      </w:pPr>
    </w:p>
    <w:p w:rsidR="009E5A60" w:rsidRDefault="009E5A60" w:rsidP="00411039">
      <w:pPr>
        <w:spacing w:after="0" w:line="240" w:lineRule="auto"/>
        <w:jc w:val="center"/>
        <w:rPr>
          <w:rFonts w:ascii="Garamond" w:hAnsi="Garamond"/>
          <w:b/>
          <w:sz w:val="48"/>
        </w:rPr>
      </w:pPr>
    </w:p>
    <w:p w:rsidR="00411039" w:rsidRPr="00F92E65" w:rsidRDefault="009E5A60" w:rsidP="00411039">
      <w:pPr>
        <w:spacing w:after="0" w:line="240" w:lineRule="auto"/>
        <w:jc w:val="center"/>
        <w:rPr>
          <w:rFonts w:ascii="Garamond" w:hAnsi="Garamond"/>
          <w:b/>
          <w:sz w:val="48"/>
        </w:rPr>
      </w:pPr>
      <w:r>
        <w:rPr>
          <w:rFonts w:ascii="Garamond" w:hAnsi="Garamond"/>
          <w:b/>
          <w:sz w:val="48"/>
        </w:rPr>
        <w:t xml:space="preserve">TFA </w:t>
      </w:r>
      <w:r w:rsidR="00411039" w:rsidRPr="00F92E65">
        <w:rPr>
          <w:rFonts w:ascii="Garamond" w:hAnsi="Garamond"/>
          <w:b/>
          <w:sz w:val="48"/>
        </w:rPr>
        <w:t>Annual Conference</w:t>
      </w:r>
    </w:p>
    <w:p w:rsidR="00411039" w:rsidRPr="00AB5480" w:rsidRDefault="005A2262" w:rsidP="00411039">
      <w:pPr>
        <w:spacing w:after="0" w:line="240" w:lineRule="auto"/>
        <w:jc w:val="center"/>
        <w:rPr>
          <w:rFonts w:ascii="Garamond" w:hAnsi="Garamond"/>
          <w:b/>
          <w:sz w:val="48"/>
        </w:rPr>
      </w:pPr>
      <w:r w:rsidRPr="00AB5480">
        <w:rPr>
          <w:rFonts w:ascii="Garamond" w:hAnsi="Garamond"/>
          <w:b/>
          <w:sz w:val="48"/>
        </w:rPr>
        <w:t>November 27-29, 2018</w:t>
      </w:r>
    </w:p>
    <w:p w:rsidR="00411039" w:rsidRPr="00AB5480" w:rsidRDefault="00411039" w:rsidP="00411039">
      <w:pPr>
        <w:spacing w:after="0" w:line="240" w:lineRule="auto"/>
        <w:jc w:val="center"/>
        <w:rPr>
          <w:rFonts w:ascii="Garamond" w:hAnsi="Garamond"/>
          <w:b/>
          <w:sz w:val="48"/>
        </w:rPr>
      </w:pPr>
      <w:r w:rsidRPr="00AB5480">
        <w:rPr>
          <w:rFonts w:ascii="Garamond" w:hAnsi="Garamond"/>
          <w:b/>
          <w:sz w:val="48"/>
        </w:rPr>
        <w:t>Music Road Convention Center</w:t>
      </w:r>
    </w:p>
    <w:p w:rsidR="00411039" w:rsidRPr="00AB5480" w:rsidRDefault="00411039" w:rsidP="00411039">
      <w:pPr>
        <w:spacing w:after="0" w:line="240" w:lineRule="auto"/>
        <w:jc w:val="center"/>
        <w:rPr>
          <w:rFonts w:ascii="Garamond" w:hAnsi="Garamond"/>
          <w:b/>
          <w:sz w:val="48"/>
        </w:rPr>
      </w:pPr>
      <w:r w:rsidRPr="00AB5480">
        <w:rPr>
          <w:rFonts w:ascii="Garamond" w:hAnsi="Garamond"/>
          <w:b/>
          <w:sz w:val="48"/>
        </w:rPr>
        <w:t>Pigeon Forge, Tennessee</w:t>
      </w:r>
    </w:p>
    <w:p w:rsidR="00F92E65" w:rsidRPr="00AB5480" w:rsidRDefault="00F92E65" w:rsidP="00411039">
      <w:pPr>
        <w:spacing w:after="0" w:line="240" w:lineRule="auto"/>
        <w:jc w:val="center"/>
        <w:rPr>
          <w:rFonts w:ascii="Garamond" w:hAnsi="Garamond"/>
          <w:b/>
          <w:sz w:val="40"/>
        </w:rPr>
      </w:pPr>
    </w:p>
    <w:p w:rsidR="00D33F7B" w:rsidRPr="00AB5480" w:rsidRDefault="00D33F7B" w:rsidP="00411039">
      <w:pPr>
        <w:spacing w:after="0" w:line="240" w:lineRule="auto"/>
        <w:jc w:val="center"/>
        <w:rPr>
          <w:rFonts w:ascii="Garamond" w:hAnsi="Garamond"/>
          <w:b/>
          <w:sz w:val="40"/>
        </w:rPr>
      </w:pPr>
    </w:p>
    <w:p w:rsidR="00D33F7B" w:rsidRPr="00AB5480" w:rsidRDefault="00D33F7B" w:rsidP="00411039">
      <w:pPr>
        <w:spacing w:after="0" w:line="240" w:lineRule="auto"/>
        <w:jc w:val="center"/>
        <w:rPr>
          <w:rFonts w:ascii="Garamond" w:hAnsi="Garamond"/>
          <w:b/>
          <w:sz w:val="40"/>
        </w:rPr>
      </w:pPr>
    </w:p>
    <w:p w:rsidR="00F92E65" w:rsidRDefault="009600D7" w:rsidP="00411039">
      <w:pPr>
        <w:spacing w:after="0" w:line="240" w:lineRule="auto"/>
        <w:jc w:val="center"/>
        <w:rPr>
          <w:rFonts w:ascii="Garamond" w:hAnsi="Garamond"/>
          <w:b/>
          <w:sz w:val="48"/>
        </w:rPr>
      </w:pPr>
      <w:r w:rsidRPr="00AB5480">
        <w:rPr>
          <w:rFonts w:ascii="Garamond" w:hAnsi="Garamond"/>
          <w:b/>
          <w:sz w:val="48"/>
        </w:rPr>
        <w:t>Partnership</w:t>
      </w:r>
      <w:r w:rsidR="00F92E65" w:rsidRPr="00F92E65">
        <w:rPr>
          <w:rFonts w:ascii="Garamond" w:hAnsi="Garamond"/>
          <w:b/>
          <w:sz w:val="48"/>
        </w:rPr>
        <w:t xml:space="preserve"> Opportunities</w:t>
      </w:r>
    </w:p>
    <w:p w:rsidR="00EB4270" w:rsidRDefault="00EB4270" w:rsidP="00411039">
      <w:pPr>
        <w:spacing w:after="0" w:line="240" w:lineRule="auto"/>
        <w:jc w:val="center"/>
        <w:rPr>
          <w:rFonts w:ascii="Garamond" w:hAnsi="Garamond"/>
          <w:b/>
          <w:sz w:val="48"/>
        </w:rPr>
      </w:pPr>
    </w:p>
    <w:p w:rsidR="009C18D2" w:rsidRDefault="009C18D2" w:rsidP="009C18D2">
      <w:pPr>
        <w:spacing w:after="0" w:line="240" w:lineRule="auto"/>
        <w:jc w:val="center"/>
        <w:rPr>
          <w:rFonts w:ascii="Garamond" w:hAnsi="Garamond"/>
          <w:b/>
          <w:sz w:val="40"/>
          <w:u w:val="single"/>
        </w:rPr>
      </w:pPr>
    </w:p>
    <w:p w:rsidR="009C18D2" w:rsidRDefault="009C18D2" w:rsidP="009C18D2">
      <w:pPr>
        <w:spacing w:after="0" w:line="240" w:lineRule="auto"/>
        <w:jc w:val="center"/>
        <w:rPr>
          <w:rFonts w:ascii="Garamond" w:hAnsi="Garamond"/>
          <w:b/>
          <w:sz w:val="40"/>
          <w:u w:val="single"/>
        </w:rPr>
      </w:pPr>
    </w:p>
    <w:p w:rsidR="009C18D2" w:rsidRDefault="009C18D2" w:rsidP="009C18D2">
      <w:pPr>
        <w:spacing w:after="0" w:line="240" w:lineRule="auto"/>
        <w:jc w:val="center"/>
        <w:rPr>
          <w:rFonts w:ascii="Garamond" w:hAnsi="Garamond"/>
          <w:b/>
          <w:sz w:val="40"/>
          <w:u w:val="single"/>
        </w:rPr>
      </w:pPr>
    </w:p>
    <w:p w:rsidR="009C18D2" w:rsidRDefault="009C18D2" w:rsidP="009C18D2">
      <w:pPr>
        <w:spacing w:after="0" w:line="240" w:lineRule="auto"/>
        <w:jc w:val="center"/>
        <w:rPr>
          <w:rFonts w:ascii="Garamond" w:hAnsi="Garamond"/>
          <w:b/>
          <w:sz w:val="40"/>
          <w:u w:val="single"/>
        </w:rPr>
      </w:pPr>
    </w:p>
    <w:p w:rsidR="009C18D2" w:rsidRDefault="00BB5F37" w:rsidP="009C18D2">
      <w:pPr>
        <w:spacing w:after="0" w:line="240" w:lineRule="auto"/>
        <w:jc w:val="center"/>
        <w:rPr>
          <w:rFonts w:ascii="Garamond" w:hAnsi="Garamond"/>
          <w:b/>
          <w:sz w:val="40"/>
          <w:u w:val="single"/>
        </w:rPr>
      </w:pPr>
      <w:r>
        <w:rPr>
          <w:rFonts w:ascii="Garamond" w:hAnsi="Garamond"/>
          <w:b/>
          <w:sz w:val="40"/>
          <w:u w:val="single"/>
        </w:rPr>
        <w:t>www.tnfederationfortheaging.org</w:t>
      </w:r>
    </w:p>
    <w:p w:rsidR="00BB5F37" w:rsidRDefault="00BB5F37" w:rsidP="009C18D2">
      <w:pPr>
        <w:spacing w:after="0" w:line="240" w:lineRule="auto"/>
        <w:jc w:val="center"/>
        <w:rPr>
          <w:rFonts w:ascii="Garamond" w:hAnsi="Garamond"/>
          <w:b/>
          <w:sz w:val="40"/>
          <w:u w:val="single"/>
        </w:rPr>
      </w:pPr>
    </w:p>
    <w:p w:rsidR="00494072" w:rsidRDefault="00494072" w:rsidP="009C18D2">
      <w:pPr>
        <w:spacing w:after="0" w:line="240" w:lineRule="auto"/>
        <w:rPr>
          <w:rFonts w:ascii="Garamond" w:hAnsi="Garamond"/>
          <w:b/>
          <w:sz w:val="28"/>
          <w:u w:val="single"/>
        </w:rPr>
      </w:pPr>
    </w:p>
    <w:p w:rsidR="00411039" w:rsidRPr="009C18D2" w:rsidRDefault="008F5E08" w:rsidP="009C18D2">
      <w:pPr>
        <w:spacing w:after="0" w:line="240" w:lineRule="auto"/>
        <w:rPr>
          <w:rFonts w:ascii="Garamond" w:hAnsi="Garamond"/>
          <w:b/>
          <w:sz w:val="40"/>
          <w:u w:val="single"/>
        </w:rPr>
      </w:pPr>
      <w:r w:rsidRPr="006E682C">
        <w:rPr>
          <w:rFonts w:ascii="Garamond" w:hAnsi="Garamond"/>
          <w:b/>
          <w:sz w:val="28"/>
          <w:u w:val="single"/>
        </w:rPr>
        <w:lastRenderedPageBreak/>
        <w:t>About Tennesse</w:t>
      </w:r>
      <w:r w:rsidR="009923CC" w:rsidRPr="006E682C">
        <w:rPr>
          <w:rFonts w:ascii="Garamond" w:hAnsi="Garamond"/>
          <w:b/>
          <w:sz w:val="28"/>
          <w:u w:val="single"/>
        </w:rPr>
        <w:t xml:space="preserve">e Federation for the Aging </w:t>
      </w:r>
    </w:p>
    <w:p w:rsidR="00754264" w:rsidRPr="006E682C" w:rsidRDefault="00754264" w:rsidP="008F5E08">
      <w:pPr>
        <w:spacing w:after="0" w:line="240" w:lineRule="auto"/>
        <w:rPr>
          <w:rFonts w:ascii="Garamond" w:hAnsi="Garamond"/>
          <w:b/>
          <w:sz w:val="28"/>
          <w:u w:val="single"/>
        </w:rPr>
      </w:pPr>
    </w:p>
    <w:p w:rsidR="00754264" w:rsidRPr="00494072" w:rsidRDefault="009923CC" w:rsidP="008F5E08">
      <w:pPr>
        <w:spacing w:after="0" w:line="240" w:lineRule="auto"/>
        <w:rPr>
          <w:rFonts w:ascii="Garamond" w:hAnsi="Garamond"/>
          <w:sz w:val="28"/>
          <w:szCs w:val="28"/>
        </w:rPr>
      </w:pPr>
      <w:r w:rsidRPr="00494072">
        <w:rPr>
          <w:rFonts w:ascii="Garamond" w:hAnsi="Garamond"/>
          <w:sz w:val="28"/>
          <w:szCs w:val="28"/>
        </w:rPr>
        <w:t>The Tennessee Federation for the Aging, Inc. (TFA) was organized in 1968 and incorporated in 1969 to secure funding for seni</w:t>
      </w:r>
      <w:r w:rsidRPr="00494072">
        <w:rPr>
          <w:rStyle w:val="textexposedshow"/>
          <w:rFonts w:ascii="Garamond" w:hAnsi="Garamond"/>
          <w:sz w:val="28"/>
          <w:szCs w:val="28"/>
        </w:rPr>
        <w:t xml:space="preserve">or citizens programs and services and to serve as an advocacy group for seniors. Over the years, TFA has coordinated with various local, district and statewide organizations to provider service provider training, senior educational workshops, and advocacy to align efforts to improve the overall quality of life for older Tennesseans. </w:t>
      </w:r>
    </w:p>
    <w:p w:rsidR="002A4A7C" w:rsidRPr="00494072" w:rsidRDefault="009923CC" w:rsidP="008F5E08">
      <w:pPr>
        <w:spacing w:after="0" w:line="240" w:lineRule="auto"/>
        <w:rPr>
          <w:rStyle w:val="textexposedshow"/>
          <w:rFonts w:ascii="Garamond" w:hAnsi="Garamond"/>
          <w:sz w:val="28"/>
          <w:szCs w:val="28"/>
        </w:rPr>
      </w:pPr>
      <w:r w:rsidRPr="00494072">
        <w:rPr>
          <w:rFonts w:ascii="Garamond" w:hAnsi="Garamond"/>
          <w:sz w:val="28"/>
          <w:szCs w:val="28"/>
        </w:rPr>
        <w:br/>
      </w:r>
      <w:r w:rsidRPr="00494072">
        <w:rPr>
          <w:rStyle w:val="textexposedshow"/>
          <w:rFonts w:ascii="Garamond" w:hAnsi="Garamond"/>
          <w:sz w:val="28"/>
          <w:szCs w:val="28"/>
        </w:rPr>
        <w:t xml:space="preserve">TFA is a non-profit </w:t>
      </w:r>
      <w:r w:rsidR="00DD7C8D" w:rsidRPr="00494072">
        <w:rPr>
          <w:rStyle w:val="textexposedshow"/>
          <w:rFonts w:ascii="Garamond" w:hAnsi="Garamond"/>
          <w:sz w:val="28"/>
          <w:szCs w:val="28"/>
        </w:rPr>
        <w:t xml:space="preserve">(501c3) </w:t>
      </w:r>
      <w:r w:rsidRPr="00494072">
        <w:rPr>
          <w:rStyle w:val="textexposedshow"/>
          <w:rFonts w:ascii="Garamond" w:hAnsi="Garamond"/>
          <w:sz w:val="28"/>
          <w:szCs w:val="28"/>
        </w:rPr>
        <w:t xml:space="preserve">charitable organization. </w:t>
      </w:r>
      <w:r w:rsidRPr="00494072">
        <w:rPr>
          <w:rFonts w:ascii="Garamond" w:hAnsi="Garamond"/>
          <w:sz w:val="28"/>
          <w:szCs w:val="28"/>
        </w:rPr>
        <w:br/>
      </w:r>
      <w:r w:rsidRPr="00494072">
        <w:rPr>
          <w:rFonts w:ascii="Garamond" w:hAnsi="Garamond"/>
          <w:sz w:val="28"/>
          <w:szCs w:val="28"/>
        </w:rPr>
        <w:br/>
      </w:r>
      <w:r w:rsidRPr="00494072">
        <w:rPr>
          <w:rStyle w:val="textexposedshow"/>
          <w:rFonts w:ascii="Garamond" w:hAnsi="Garamond"/>
          <w:sz w:val="28"/>
          <w:szCs w:val="28"/>
        </w:rPr>
        <w:t>TFA membership consists of representatives from statewide agencies, government agencies, area agencies on aging and disability, senior centers, home health agencies, nutrition providers, adult day care providers, long-term care facilities, senior citizens, caregivers, and students.</w:t>
      </w:r>
    </w:p>
    <w:p w:rsidR="00AB2001" w:rsidRPr="00754264" w:rsidRDefault="00AB2001" w:rsidP="008F5E08">
      <w:pPr>
        <w:spacing w:after="0" w:line="240" w:lineRule="auto"/>
        <w:rPr>
          <w:rStyle w:val="textexposedshow"/>
          <w:rFonts w:ascii="Garamond" w:hAnsi="Garamond"/>
          <w:b/>
          <w:sz w:val="24"/>
          <w:szCs w:val="24"/>
          <w:u w:val="single"/>
        </w:rPr>
      </w:pPr>
    </w:p>
    <w:p w:rsidR="00AB2001" w:rsidRDefault="00AB2001" w:rsidP="008F5E08">
      <w:pPr>
        <w:spacing w:after="0" w:line="240" w:lineRule="auto"/>
        <w:rPr>
          <w:rStyle w:val="textexposedshow"/>
          <w:rFonts w:ascii="Garamond" w:hAnsi="Garamond"/>
          <w:b/>
          <w:sz w:val="28"/>
          <w:szCs w:val="24"/>
          <w:u w:val="single"/>
        </w:rPr>
      </w:pPr>
      <w:r w:rsidRPr="006E682C">
        <w:rPr>
          <w:rStyle w:val="textexposedshow"/>
          <w:rFonts w:ascii="Garamond" w:hAnsi="Garamond"/>
          <w:b/>
          <w:sz w:val="28"/>
          <w:szCs w:val="24"/>
          <w:u w:val="single"/>
        </w:rPr>
        <w:t>TFA’s Purpose</w:t>
      </w:r>
    </w:p>
    <w:p w:rsidR="00754264" w:rsidRPr="006E682C" w:rsidRDefault="00754264" w:rsidP="008F5E08">
      <w:pPr>
        <w:spacing w:after="0" w:line="240" w:lineRule="auto"/>
        <w:rPr>
          <w:rStyle w:val="textexposedshow"/>
          <w:rFonts w:ascii="Garamond" w:hAnsi="Garamond"/>
          <w:b/>
          <w:sz w:val="28"/>
          <w:szCs w:val="24"/>
          <w:u w:val="single"/>
        </w:rPr>
      </w:pPr>
    </w:p>
    <w:p w:rsidR="00AB2001" w:rsidRPr="00494072" w:rsidRDefault="00AB2001" w:rsidP="008F5E08">
      <w:pPr>
        <w:spacing w:after="0" w:line="240" w:lineRule="auto"/>
        <w:rPr>
          <w:rFonts w:ascii="Garamond" w:hAnsi="Garamond"/>
          <w:sz w:val="28"/>
          <w:szCs w:val="28"/>
        </w:rPr>
      </w:pPr>
      <w:r w:rsidRPr="00494072">
        <w:rPr>
          <w:rFonts w:ascii="Garamond" w:hAnsi="Garamond"/>
          <w:sz w:val="28"/>
          <w:szCs w:val="28"/>
        </w:rPr>
        <w:t>To enhance the general welfare of older Tennesseans and to promote civic, educational and social measures relating to the special interests of older Tennesseans.</w:t>
      </w:r>
    </w:p>
    <w:p w:rsidR="009969BC" w:rsidRPr="00494072" w:rsidRDefault="009969BC" w:rsidP="008F5E08">
      <w:pPr>
        <w:spacing w:after="0" w:line="240" w:lineRule="auto"/>
        <w:rPr>
          <w:rFonts w:ascii="Garamond" w:hAnsi="Garamond"/>
          <w:sz w:val="28"/>
          <w:szCs w:val="28"/>
        </w:rPr>
      </w:pPr>
    </w:p>
    <w:p w:rsidR="009969BC" w:rsidRPr="00494072" w:rsidRDefault="009969BC" w:rsidP="008F5E08">
      <w:pPr>
        <w:spacing w:after="0" w:line="240" w:lineRule="auto"/>
        <w:rPr>
          <w:rFonts w:ascii="Garamond" w:hAnsi="Garamond"/>
          <w:b/>
          <w:sz w:val="28"/>
          <w:szCs w:val="28"/>
          <w:u w:val="single"/>
        </w:rPr>
      </w:pPr>
      <w:r w:rsidRPr="00494072">
        <w:rPr>
          <w:rFonts w:ascii="Garamond" w:hAnsi="Garamond"/>
          <w:b/>
          <w:sz w:val="28"/>
          <w:szCs w:val="28"/>
          <w:u w:val="single"/>
        </w:rPr>
        <w:t>Conference – Target Audience</w:t>
      </w:r>
    </w:p>
    <w:p w:rsidR="00754264" w:rsidRPr="00494072" w:rsidRDefault="00754264" w:rsidP="008F5E08">
      <w:pPr>
        <w:spacing w:after="0" w:line="240" w:lineRule="auto"/>
        <w:rPr>
          <w:rFonts w:ascii="Garamond" w:hAnsi="Garamond"/>
          <w:b/>
          <w:sz w:val="28"/>
          <w:szCs w:val="28"/>
          <w:u w:val="single"/>
        </w:rPr>
      </w:pPr>
    </w:p>
    <w:p w:rsidR="009969BC" w:rsidRPr="00494072" w:rsidRDefault="009969BC" w:rsidP="009969BC">
      <w:pPr>
        <w:spacing w:after="0" w:line="240" w:lineRule="auto"/>
        <w:rPr>
          <w:rFonts w:ascii="Garamond" w:hAnsi="Garamond" w:cs="Arial"/>
          <w:sz w:val="28"/>
          <w:szCs w:val="28"/>
        </w:rPr>
      </w:pPr>
      <w:r w:rsidRPr="00494072">
        <w:rPr>
          <w:rFonts w:ascii="Garamond" w:hAnsi="Garamond" w:cs="Arial"/>
          <w:sz w:val="28"/>
          <w:szCs w:val="28"/>
        </w:rPr>
        <w:t xml:space="preserve">Senior Center Directors &amp; Staff, </w:t>
      </w:r>
      <w:r w:rsidR="00403616" w:rsidRPr="00494072">
        <w:rPr>
          <w:rFonts w:ascii="Garamond" w:hAnsi="Garamond" w:cs="Arial"/>
          <w:sz w:val="28"/>
          <w:szCs w:val="28"/>
        </w:rPr>
        <w:t>Older Adults and Family Caregivers</w:t>
      </w:r>
      <w:r w:rsidRPr="00494072">
        <w:rPr>
          <w:rFonts w:ascii="Garamond" w:hAnsi="Garamond" w:cs="Arial"/>
          <w:sz w:val="28"/>
          <w:szCs w:val="28"/>
        </w:rPr>
        <w:t>, Nutrition Site Managers, Area Agency on Aging &amp; Disability Directors, Social Workers, Program Managers &amp; Staff, Home and Community Based Program Staff, Long-Term Care Facilities, Human Resource Agency staff, Long-Term Care Ombudsman, Public Guardians, Legal Services/Elder Law Attorneys, Family Caregivers, Alzheimer’s organizations, Behavioral Health agencies, state agencies, faith-based organizations, and other interested parties.</w:t>
      </w:r>
    </w:p>
    <w:p w:rsidR="00056A9C" w:rsidRDefault="00056A9C" w:rsidP="009969BC">
      <w:pPr>
        <w:spacing w:after="0" w:line="240" w:lineRule="auto"/>
        <w:rPr>
          <w:rFonts w:ascii="Garamond" w:hAnsi="Garamond" w:cs="Arial"/>
          <w:b/>
          <w:sz w:val="28"/>
          <w:szCs w:val="28"/>
          <w:u w:val="single"/>
        </w:rPr>
      </w:pPr>
    </w:p>
    <w:p w:rsidR="00700462" w:rsidRPr="00494072" w:rsidRDefault="009600D7" w:rsidP="009969BC">
      <w:pPr>
        <w:spacing w:after="0" w:line="240" w:lineRule="auto"/>
        <w:rPr>
          <w:rFonts w:ascii="Garamond" w:hAnsi="Garamond" w:cs="Arial"/>
          <w:b/>
          <w:sz w:val="28"/>
          <w:szCs w:val="28"/>
          <w:u w:val="single"/>
        </w:rPr>
      </w:pPr>
      <w:r w:rsidRPr="00AB5480">
        <w:rPr>
          <w:rFonts w:ascii="Garamond" w:hAnsi="Garamond" w:cs="Arial"/>
          <w:b/>
          <w:sz w:val="28"/>
          <w:szCs w:val="28"/>
          <w:u w:val="single"/>
        </w:rPr>
        <w:t xml:space="preserve">Partnership </w:t>
      </w:r>
      <w:r w:rsidR="00700462" w:rsidRPr="00AB5480">
        <w:rPr>
          <w:rFonts w:ascii="Garamond" w:hAnsi="Garamond" w:cs="Arial"/>
          <w:b/>
          <w:sz w:val="28"/>
          <w:szCs w:val="28"/>
          <w:u w:val="single"/>
        </w:rPr>
        <w:t>Exhibit Booths</w:t>
      </w:r>
    </w:p>
    <w:p w:rsidR="00754264" w:rsidRPr="00494072" w:rsidRDefault="00754264" w:rsidP="009969BC">
      <w:pPr>
        <w:spacing w:after="0" w:line="240" w:lineRule="auto"/>
        <w:rPr>
          <w:rFonts w:ascii="Garamond" w:hAnsi="Garamond" w:cs="Arial"/>
          <w:b/>
          <w:sz w:val="28"/>
          <w:szCs w:val="28"/>
          <w:u w:val="single"/>
        </w:rPr>
      </w:pPr>
    </w:p>
    <w:p w:rsidR="0030294D" w:rsidRPr="006F630B" w:rsidRDefault="00700462" w:rsidP="009969BC">
      <w:pPr>
        <w:spacing w:after="0" w:line="240" w:lineRule="auto"/>
        <w:rPr>
          <w:rFonts w:ascii="Garamond" w:hAnsi="Garamond" w:cs="Arial"/>
          <w:sz w:val="28"/>
          <w:szCs w:val="28"/>
        </w:rPr>
      </w:pPr>
      <w:r w:rsidRPr="006F630B">
        <w:rPr>
          <w:rFonts w:ascii="Garamond" w:hAnsi="Garamond" w:cs="Arial"/>
          <w:sz w:val="28"/>
          <w:szCs w:val="28"/>
        </w:rPr>
        <w:t xml:space="preserve">All exhibit </w:t>
      </w:r>
      <w:r w:rsidRPr="00AB5480">
        <w:rPr>
          <w:rFonts w:ascii="Garamond" w:hAnsi="Garamond" w:cs="Arial"/>
          <w:sz w:val="28"/>
          <w:szCs w:val="28"/>
        </w:rPr>
        <w:t>booths include one (1) skirted 8 foot table, two (2) chairs, one (1) wastebasket, and electricity.</w:t>
      </w:r>
      <w:r w:rsidR="009C18D2" w:rsidRPr="00AB5480">
        <w:rPr>
          <w:rFonts w:ascii="Garamond" w:hAnsi="Garamond" w:cs="Arial"/>
          <w:sz w:val="28"/>
          <w:szCs w:val="28"/>
        </w:rPr>
        <w:t xml:space="preserve"> </w:t>
      </w:r>
      <w:r w:rsidR="009600D7" w:rsidRPr="00AB5480">
        <w:rPr>
          <w:rFonts w:ascii="Garamond" w:hAnsi="Garamond" w:cs="Arial"/>
          <w:sz w:val="28"/>
          <w:szCs w:val="28"/>
        </w:rPr>
        <w:t>Partners</w:t>
      </w:r>
      <w:r w:rsidR="009C18D2" w:rsidRPr="00AB5480">
        <w:rPr>
          <w:rFonts w:ascii="Garamond" w:hAnsi="Garamond" w:cs="Arial"/>
          <w:sz w:val="28"/>
          <w:szCs w:val="28"/>
        </w:rPr>
        <w:t xml:space="preserve"> have the option of having </w:t>
      </w:r>
      <w:r w:rsidR="00275E30" w:rsidRPr="00AB5480">
        <w:rPr>
          <w:rFonts w:ascii="Garamond" w:hAnsi="Garamond" w:cs="Arial"/>
          <w:sz w:val="28"/>
          <w:szCs w:val="28"/>
        </w:rPr>
        <w:t xml:space="preserve">their </w:t>
      </w:r>
      <w:r w:rsidR="009C18D2" w:rsidRPr="00AB5480">
        <w:rPr>
          <w:rFonts w:ascii="Garamond" w:hAnsi="Garamond" w:cs="Arial"/>
          <w:sz w:val="28"/>
          <w:szCs w:val="28"/>
        </w:rPr>
        <w:t>material</w:t>
      </w:r>
      <w:r w:rsidR="00275E30" w:rsidRPr="00AB5480">
        <w:rPr>
          <w:rFonts w:ascii="Garamond" w:hAnsi="Garamond" w:cs="Arial"/>
          <w:sz w:val="28"/>
          <w:szCs w:val="28"/>
        </w:rPr>
        <w:t>s</w:t>
      </w:r>
      <w:r w:rsidR="009C18D2" w:rsidRPr="006F630B">
        <w:rPr>
          <w:rFonts w:ascii="Garamond" w:hAnsi="Garamond" w:cs="Arial"/>
          <w:sz w:val="28"/>
          <w:szCs w:val="28"/>
        </w:rPr>
        <w:t xml:space="preserve"> included in conference </w:t>
      </w:r>
      <w:r w:rsidR="00F55C50" w:rsidRPr="006F630B">
        <w:rPr>
          <w:rFonts w:ascii="Garamond" w:hAnsi="Garamond" w:cs="Arial"/>
          <w:sz w:val="28"/>
          <w:szCs w:val="28"/>
        </w:rPr>
        <w:t>attendee’s</w:t>
      </w:r>
      <w:r w:rsidR="009C18D2" w:rsidRPr="006F630B">
        <w:rPr>
          <w:rFonts w:ascii="Garamond" w:hAnsi="Garamond" w:cs="Arial"/>
          <w:sz w:val="28"/>
          <w:szCs w:val="28"/>
        </w:rPr>
        <w:t xml:space="preserve"> </w:t>
      </w:r>
      <w:r w:rsidR="00640060">
        <w:rPr>
          <w:rFonts w:ascii="Garamond" w:hAnsi="Garamond" w:cs="Arial"/>
          <w:sz w:val="28"/>
          <w:szCs w:val="28"/>
        </w:rPr>
        <w:t>registration</w:t>
      </w:r>
      <w:r w:rsidR="00640060" w:rsidRPr="006F630B">
        <w:rPr>
          <w:rFonts w:ascii="Garamond" w:hAnsi="Garamond" w:cs="Arial"/>
          <w:sz w:val="28"/>
          <w:szCs w:val="28"/>
        </w:rPr>
        <w:t xml:space="preserve"> </w:t>
      </w:r>
      <w:r w:rsidR="009C18D2" w:rsidRPr="006F630B">
        <w:rPr>
          <w:rFonts w:ascii="Garamond" w:hAnsi="Garamond" w:cs="Arial"/>
          <w:sz w:val="28"/>
          <w:szCs w:val="28"/>
        </w:rPr>
        <w:t xml:space="preserve">packet, if </w:t>
      </w:r>
      <w:r w:rsidR="009615E3" w:rsidRPr="006F630B">
        <w:rPr>
          <w:rFonts w:ascii="Garamond" w:hAnsi="Garamond" w:cs="Arial"/>
          <w:sz w:val="28"/>
          <w:szCs w:val="28"/>
        </w:rPr>
        <w:t xml:space="preserve">they </w:t>
      </w:r>
      <w:r w:rsidR="009C18D2" w:rsidRPr="006F630B">
        <w:rPr>
          <w:rFonts w:ascii="Garamond" w:hAnsi="Garamond" w:cs="Arial"/>
          <w:sz w:val="28"/>
          <w:szCs w:val="28"/>
        </w:rPr>
        <w:t>choose not to have a booth.</w:t>
      </w:r>
      <w:r w:rsidR="00056A9C">
        <w:rPr>
          <w:rFonts w:ascii="Garamond" w:hAnsi="Garamond" w:cs="Arial"/>
          <w:sz w:val="28"/>
          <w:szCs w:val="28"/>
        </w:rPr>
        <w:t xml:space="preserve"> The </w:t>
      </w:r>
      <w:r w:rsidR="008C2027">
        <w:rPr>
          <w:rFonts w:ascii="Garamond" w:hAnsi="Garamond" w:cs="Arial"/>
          <w:sz w:val="28"/>
          <w:szCs w:val="28"/>
        </w:rPr>
        <w:t xml:space="preserve">exhibit </w:t>
      </w:r>
      <w:r w:rsidR="00056A9C">
        <w:rPr>
          <w:rFonts w:ascii="Garamond" w:hAnsi="Garamond" w:cs="Arial"/>
          <w:sz w:val="28"/>
          <w:szCs w:val="28"/>
        </w:rPr>
        <w:t xml:space="preserve">booths will be in the </w:t>
      </w:r>
      <w:r w:rsidR="00056A9C" w:rsidRPr="00056A9C">
        <w:rPr>
          <w:rFonts w:ascii="Garamond" w:hAnsi="Garamond" w:cs="Arial"/>
          <w:b/>
          <w:sz w:val="28"/>
          <w:szCs w:val="28"/>
          <w:u w:val="single"/>
        </w:rPr>
        <w:t>MAIN</w:t>
      </w:r>
      <w:r w:rsidR="00056A9C">
        <w:rPr>
          <w:rFonts w:ascii="Garamond" w:hAnsi="Garamond" w:cs="Arial"/>
          <w:b/>
          <w:sz w:val="28"/>
          <w:szCs w:val="28"/>
          <w:u w:val="single"/>
        </w:rPr>
        <w:t xml:space="preserve"> Meeting</w:t>
      </w:r>
      <w:r w:rsidR="00056A9C" w:rsidRPr="00056A9C">
        <w:rPr>
          <w:rFonts w:ascii="Garamond" w:hAnsi="Garamond" w:cs="Arial"/>
          <w:b/>
          <w:sz w:val="28"/>
          <w:szCs w:val="28"/>
          <w:u w:val="single"/>
        </w:rPr>
        <w:t xml:space="preserve"> R</w:t>
      </w:r>
      <w:r w:rsidR="00056A9C">
        <w:rPr>
          <w:rFonts w:ascii="Garamond" w:hAnsi="Garamond" w:cs="Arial"/>
          <w:b/>
          <w:sz w:val="28"/>
          <w:szCs w:val="28"/>
          <w:u w:val="single"/>
        </w:rPr>
        <w:t>oom</w:t>
      </w:r>
      <w:r w:rsidR="00056A9C">
        <w:rPr>
          <w:rFonts w:ascii="Garamond" w:hAnsi="Garamond" w:cs="Arial"/>
          <w:sz w:val="28"/>
          <w:szCs w:val="28"/>
        </w:rPr>
        <w:t xml:space="preserve"> this year for ample exposure. </w:t>
      </w:r>
    </w:p>
    <w:p w:rsidR="00494072" w:rsidRDefault="00494072" w:rsidP="009969BC">
      <w:pPr>
        <w:spacing w:after="0" w:line="240" w:lineRule="auto"/>
        <w:rPr>
          <w:rFonts w:ascii="Garamond" w:hAnsi="Garamond" w:cs="Arial"/>
          <w:b/>
          <w:sz w:val="28"/>
          <w:szCs w:val="28"/>
          <w:u w:val="single"/>
        </w:rPr>
      </w:pPr>
    </w:p>
    <w:p w:rsidR="00533C9F" w:rsidRDefault="00533C9F" w:rsidP="009969BC">
      <w:pPr>
        <w:spacing w:after="0" w:line="240" w:lineRule="auto"/>
        <w:rPr>
          <w:rFonts w:ascii="Garamond" w:hAnsi="Garamond" w:cs="Arial"/>
          <w:b/>
          <w:sz w:val="28"/>
          <w:szCs w:val="28"/>
          <w:u w:val="single"/>
        </w:rPr>
      </w:pPr>
    </w:p>
    <w:p w:rsidR="00533C9F" w:rsidRDefault="00533C9F" w:rsidP="009969BC">
      <w:pPr>
        <w:spacing w:after="0" w:line="240" w:lineRule="auto"/>
        <w:rPr>
          <w:rFonts w:ascii="Garamond" w:hAnsi="Garamond" w:cs="Arial"/>
          <w:b/>
          <w:sz w:val="28"/>
          <w:szCs w:val="28"/>
          <w:u w:val="single"/>
        </w:rPr>
      </w:pPr>
    </w:p>
    <w:p w:rsidR="00754264" w:rsidRPr="00494072" w:rsidRDefault="00754264" w:rsidP="009969BC">
      <w:pPr>
        <w:spacing w:after="0" w:line="240" w:lineRule="auto"/>
        <w:rPr>
          <w:rFonts w:ascii="Garamond" w:hAnsi="Garamond" w:cs="Arial"/>
          <w:b/>
          <w:sz w:val="28"/>
          <w:szCs w:val="28"/>
          <w:u w:val="single"/>
        </w:rPr>
      </w:pPr>
      <w:r w:rsidRPr="00494072">
        <w:rPr>
          <w:rFonts w:ascii="Garamond" w:hAnsi="Garamond" w:cs="Arial"/>
          <w:b/>
          <w:sz w:val="28"/>
          <w:szCs w:val="28"/>
          <w:u w:val="single"/>
        </w:rPr>
        <w:lastRenderedPageBreak/>
        <w:t>Conference Registration</w:t>
      </w:r>
    </w:p>
    <w:p w:rsidR="00494072" w:rsidRDefault="00494072" w:rsidP="009969BC">
      <w:pPr>
        <w:spacing w:after="0" w:line="240" w:lineRule="auto"/>
        <w:rPr>
          <w:rFonts w:ascii="Garamond" w:hAnsi="Garamond" w:cs="Arial"/>
          <w:b/>
          <w:sz w:val="28"/>
          <w:szCs w:val="28"/>
          <w:u w:val="single"/>
        </w:rPr>
      </w:pPr>
    </w:p>
    <w:p w:rsidR="00754264" w:rsidRPr="00AB5480" w:rsidRDefault="00754264" w:rsidP="009969BC">
      <w:pPr>
        <w:spacing w:after="0" w:line="240" w:lineRule="auto"/>
        <w:rPr>
          <w:rFonts w:ascii="Garamond" w:hAnsi="Garamond" w:cs="Arial"/>
          <w:sz w:val="28"/>
          <w:szCs w:val="28"/>
        </w:rPr>
      </w:pPr>
      <w:r w:rsidRPr="00494072">
        <w:rPr>
          <w:rFonts w:ascii="Garamond" w:hAnsi="Garamond" w:cs="Arial"/>
          <w:sz w:val="28"/>
          <w:szCs w:val="28"/>
        </w:rPr>
        <w:t xml:space="preserve"> </w:t>
      </w:r>
      <w:r w:rsidR="009600D7" w:rsidRPr="00AB5480">
        <w:rPr>
          <w:rFonts w:ascii="Garamond" w:hAnsi="Garamond" w:cs="Arial"/>
          <w:sz w:val="28"/>
          <w:szCs w:val="28"/>
        </w:rPr>
        <w:t>Partners</w:t>
      </w:r>
      <w:r w:rsidRPr="00AB5480">
        <w:rPr>
          <w:rFonts w:ascii="Garamond" w:hAnsi="Garamond" w:cs="Arial"/>
          <w:sz w:val="28"/>
          <w:szCs w:val="28"/>
        </w:rPr>
        <w:t xml:space="preserve"> will need to indicate the staff person</w:t>
      </w:r>
      <w:r w:rsidR="007E6EB6" w:rsidRPr="00AB5480">
        <w:rPr>
          <w:rFonts w:ascii="Garamond" w:hAnsi="Garamond" w:cs="Arial"/>
          <w:sz w:val="28"/>
          <w:szCs w:val="28"/>
        </w:rPr>
        <w:t>(s)</w:t>
      </w:r>
      <w:r w:rsidRPr="00AB5480">
        <w:rPr>
          <w:rFonts w:ascii="Garamond" w:hAnsi="Garamond" w:cs="Arial"/>
          <w:sz w:val="28"/>
          <w:szCs w:val="28"/>
        </w:rPr>
        <w:t xml:space="preserve"> that will be attending the TFA conference. There are additional details o</w:t>
      </w:r>
      <w:r w:rsidR="007E6EB6" w:rsidRPr="00AB5480">
        <w:rPr>
          <w:rFonts w:ascii="Garamond" w:hAnsi="Garamond" w:cs="Arial"/>
          <w:sz w:val="28"/>
          <w:szCs w:val="28"/>
        </w:rPr>
        <w:t xml:space="preserve">n the </w:t>
      </w:r>
      <w:r w:rsidR="00B16BF9" w:rsidRPr="00AB5480">
        <w:rPr>
          <w:rFonts w:ascii="Garamond" w:hAnsi="Garamond" w:cs="Arial"/>
          <w:sz w:val="28"/>
          <w:szCs w:val="28"/>
        </w:rPr>
        <w:t>Partnership</w:t>
      </w:r>
      <w:r w:rsidR="007E6EB6" w:rsidRPr="00AB5480">
        <w:rPr>
          <w:rFonts w:ascii="Garamond" w:hAnsi="Garamond" w:cs="Arial"/>
          <w:sz w:val="28"/>
          <w:szCs w:val="28"/>
        </w:rPr>
        <w:t xml:space="preserve"> Registration Form, please include email address.</w:t>
      </w:r>
      <w:r w:rsidR="009C18D2" w:rsidRPr="00AB5480">
        <w:rPr>
          <w:rFonts w:ascii="Garamond" w:hAnsi="Garamond" w:cs="Arial"/>
          <w:sz w:val="28"/>
          <w:szCs w:val="28"/>
        </w:rPr>
        <w:t xml:space="preserve"> </w:t>
      </w:r>
    </w:p>
    <w:p w:rsidR="00EB4270" w:rsidRPr="00AB5480" w:rsidRDefault="00EB4270" w:rsidP="009969BC">
      <w:pPr>
        <w:spacing w:after="0" w:line="240" w:lineRule="auto"/>
        <w:rPr>
          <w:rFonts w:ascii="Garamond" w:hAnsi="Garamond" w:cs="Arial"/>
          <w:sz w:val="28"/>
          <w:szCs w:val="28"/>
        </w:rPr>
      </w:pPr>
    </w:p>
    <w:p w:rsidR="00D93EC8" w:rsidRPr="00AB5480" w:rsidRDefault="00D93EC8" w:rsidP="009969BC">
      <w:pPr>
        <w:spacing w:after="0" w:line="240" w:lineRule="auto"/>
        <w:rPr>
          <w:rFonts w:ascii="Garamond" w:hAnsi="Garamond" w:cs="Arial"/>
          <w:b/>
          <w:sz w:val="28"/>
          <w:szCs w:val="28"/>
          <w:u w:val="single"/>
        </w:rPr>
      </w:pPr>
      <w:r w:rsidRPr="00AB5480">
        <w:rPr>
          <w:rFonts w:ascii="Garamond" w:hAnsi="Garamond" w:cs="Arial"/>
          <w:b/>
          <w:sz w:val="28"/>
          <w:szCs w:val="28"/>
          <w:u w:val="single"/>
        </w:rPr>
        <w:t xml:space="preserve">Additional </w:t>
      </w:r>
      <w:r w:rsidR="00B16BF9" w:rsidRPr="00AB5480">
        <w:rPr>
          <w:rFonts w:ascii="Garamond" w:hAnsi="Garamond" w:cs="Arial"/>
          <w:b/>
          <w:sz w:val="28"/>
          <w:szCs w:val="28"/>
          <w:u w:val="single"/>
        </w:rPr>
        <w:t>Partnership</w:t>
      </w:r>
      <w:r w:rsidR="00754264" w:rsidRPr="00AB5480">
        <w:rPr>
          <w:rFonts w:ascii="Garamond" w:hAnsi="Garamond" w:cs="Arial"/>
          <w:b/>
          <w:sz w:val="28"/>
          <w:szCs w:val="28"/>
          <w:u w:val="single"/>
        </w:rPr>
        <w:t xml:space="preserve"> </w:t>
      </w:r>
      <w:r w:rsidRPr="00AB5480">
        <w:rPr>
          <w:rFonts w:ascii="Garamond" w:hAnsi="Garamond" w:cs="Arial"/>
          <w:b/>
          <w:sz w:val="28"/>
          <w:szCs w:val="28"/>
          <w:u w:val="single"/>
        </w:rPr>
        <w:t>Information</w:t>
      </w:r>
    </w:p>
    <w:p w:rsidR="009C18D2" w:rsidRPr="00AB5480" w:rsidRDefault="009C18D2" w:rsidP="009969BC">
      <w:pPr>
        <w:spacing w:after="0" w:line="240" w:lineRule="auto"/>
        <w:rPr>
          <w:rFonts w:ascii="Garamond" w:hAnsi="Garamond" w:cs="Arial"/>
          <w:b/>
          <w:sz w:val="28"/>
          <w:szCs w:val="28"/>
          <w:u w:val="single"/>
        </w:rPr>
      </w:pPr>
    </w:p>
    <w:p w:rsidR="002D31C3" w:rsidRPr="00494072" w:rsidRDefault="00754264" w:rsidP="009969BC">
      <w:pPr>
        <w:spacing w:after="0" w:line="240" w:lineRule="auto"/>
        <w:rPr>
          <w:rFonts w:ascii="Garamond" w:hAnsi="Garamond" w:cs="Arial"/>
          <w:sz w:val="28"/>
          <w:szCs w:val="28"/>
        </w:rPr>
      </w:pPr>
      <w:r w:rsidRPr="00AB5480">
        <w:rPr>
          <w:rFonts w:ascii="Garamond" w:hAnsi="Garamond" w:cs="Arial"/>
          <w:sz w:val="28"/>
          <w:szCs w:val="28"/>
        </w:rPr>
        <w:t>TF</w:t>
      </w:r>
      <w:r w:rsidR="009C18D2" w:rsidRPr="00AB5480">
        <w:rPr>
          <w:rFonts w:ascii="Garamond" w:hAnsi="Garamond" w:cs="Arial"/>
          <w:sz w:val="28"/>
          <w:szCs w:val="28"/>
        </w:rPr>
        <w:t xml:space="preserve">A will accept </w:t>
      </w:r>
      <w:r w:rsidR="009600D7" w:rsidRPr="00AB5480">
        <w:rPr>
          <w:rFonts w:ascii="Garamond" w:hAnsi="Garamond" w:cs="Arial"/>
          <w:sz w:val="28"/>
          <w:szCs w:val="28"/>
        </w:rPr>
        <w:t>Partnerships</w:t>
      </w:r>
      <w:r w:rsidR="009C18D2" w:rsidRPr="00AB5480">
        <w:rPr>
          <w:rFonts w:ascii="Garamond" w:hAnsi="Garamond" w:cs="Arial"/>
          <w:sz w:val="28"/>
          <w:szCs w:val="28"/>
        </w:rPr>
        <w:t xml:space="preserve"> up to </w:t>
      </w:r>
      <w:r w:rsidR="009C18D2" w:rsidRPr="00AB5480">
        <w:rPr>
          <w:rFonts w:ascii="Garamond" w:hAnsi="Garamond" w:cs="Arial"/>
          <w:b/>
          <w:sz w:val="28"/>
          <w:szCs w:val="28"/>
        </w:rPr>
        <w:t>two</w:t>
      </w:r>
      <w:r w:rsidRPr="00AB5480">
        <w:rPr>
          <w:rFonts w:ascii="Garamond" w:hAnsi="Garamond" w:cs="Arial"/>
          <w:b/>
          <w:sz w:val="28"/>
          <w:szCs w:val="28"/>
        </w:rPr>
        <w:t xml:space="preserve"> week</w:t>
      </w:r>
      <w:r w:rsidR="009C18D2" w:rsidRPr="00AB5480">
        <w:rPr>
          <w:rFonts w:ascii="Garamond" w:hAnsi="Garamond" w:cs="Arial"/>
          <w:b/>
          <w:sz w:val="28"/>
          <w:szCs w:val="28"/>
        </w:rPr>
        <w:t>s</w:t>
      </w:r>
      <w:r w:rsidRPr="00AB5480">
        <w:rPr>
          <w:rFonts w:ascii="Garamond" w:hAnsi="Garamond" w:cs="Arial"/>
          <w:sz w:val="28"/>
          <w:szCs w:val="28"/>
        </w:rPr>
        <w:t xml:space="preserve"> before conference, pending availability.</w:t>
      </w:r>
      <w:r w:rsidR="00A9609C" w:rsidRPr="00AB5480">
        <w:rPr>
          <w:rFonts w:ascii="Garamond" w:hAnsi="Garamond" w:cs="Arial"/>
          <w:sz w:val="28"/>
          <w:szCs w:val="28"/>
        </w:rPr>
        <w:t xml:space="preserve"> </w:t>
      </w:r>
      <w:r w:rsidR="009C18D2" w:rsidRPr="00AB5480">
        <w:rPr>
          <w:rFonts w:ascii="Garamond" w:hAnsi="Garamond" w:cs="Arial"/>
          <w:sz w:val="28"/>
          <w:szCs w:val="28"/>
        </w:rPr>
        <w:t xml:space="preserve"> </w:t>
      </w:r>
      <w:r w:rsidR="00A9609C" w:rsidRPr="00AB5480">
        <w:rPr>
          <w:rFonts w:ascii="Garamond" w:hAnsi="Garamond" w:cs="Arial"/>
          <w:sz w:val="28"/>
          <w:szCs w:val="28"/>
        </w:rPr>
        <w:t>These costs</w:t>
      </w:r>
      <w:r w:rsidR="009C18D2" w:rsidRPr="00AB5480">
        <w:rPr>
          <w:rFonts w:ascii="Garamond" w:hAnsi="Garamond" w:cs="Arial"/>
          <w:sz w:val="28"/>
          <w:szCs w:val="28"/>
        </w:rPr>
        <w:t xml:space="preserve"> will be due by the date of </w:t>
      </w:r>
      <w:r w:rsidR="00A9609C" w:rsidRPr="00AB5480">
        <w:rPr>
          <w:rFonts w:ascii="Garamond" w:hAnsi="Garamond" w:cs="Arial"/>
          <w:sz w:val="28"/>
          <w:szCs w:val="28"/>
        </w:rPr>
        <w:t xml:space="preserve">the </w:t>
      </w:r>
      <w:r w:rsidR="009C18D2" w:rsidRPr="00AB5480">
        <w:rPr>
          <w:rFonts w:ascii="Garamond" w:hAnsi="Garamond" w:cs="Arial"/>
          <w:sz w:val="28"/>
          <w:szCs w:val="28"/>
        </w:rPr>
        <w:t>conference.</w:t>
      </w:r>
      <w:r w:rsidRPr="00AB5480">
        <w:rPr>
          <w:rFonts w:ascii="Garamond" w:hAnsi="Garamond" w:cs="Arial"/>
          <w:sz w:val="28"/>
          <w:szCs w:val="28"/>
        </w:rPr>
        <w:t xml:space="preserve"> </w:t>
      </w:r>
      <w:r w:rsidR="00A9609C" w:rsidRPr="00AB5480">
        <w:rPr>
          <w:rFonts w:ascii="Garamond" w:hAnsi="Garamond" w:cs="Arial"/>
          <w:sz w:val="28"/>
          <w:szCs w:val="28"/>
        </w:rPr>
        <w:t xml:space="preserve"> </w:t>
      </w:r>
      <w:r w:rsidRPr="00AB5480">
        <w:rPr>
          <w:rFonts w:ascii="Garamond" w:hAnsi="Garamond" w:cs="Arial"/>
          <w:sz w:val="28"/>
          <w:szCs w:val="28"/>
        </w:rPr>
        <w:t>However</w:t>
      </w:r>
      <w:r w:rsidR="008870D0" w:rsidRPr="00AB5480">
        <w:rPr>
          <w:rFonts w:ascii="Garamond" w:hAnsi="Garamond" w:cs="Arial"/>
          <w:sz w:val="28"/>
          <w:szCs w:val="28"/>
        </w:rPr>
        <w:t>,</w:t>
      </w:r>
      <w:r w:rsidRPr="00AB5480">
        <w:rPr>
          <w:rFonts w:ascii="Garamond" w:hAnsi="Garamond" w:cs="Arial"/>
          <w:sz w:val="28"/>
          <w:szCs w:val="28"/>
        </w:rPr>
        <w:t xml:space="preserve"> to receive all </w:t>
      </w:r>
      <w:r w:rsidR="00A9609C" w:rsidRPr="00AB5480">
        <w:rPr>
          <w:rFonts w:ascii="Garamond" w:hAnsi="Garamond" w:cs="Arial"/>
          <w:sz w:val="28"/>
          <w:szCs w:val="28"/>
        </w:rPr>
        <w:t>benefits</w:t>
      </w:r>
      <w:r w:rsidRPr="00AB5480">
        <w:rPr>
          <w:rFonts w:ascii="Garamond" w:hAnsi="Garamond" w:cs="Arial"/>
          <w:sz w:val="28"/>
          <w:szCs w:val="28"/>
        </w:rPr>
        <w:t xml:space="preserve">, TFA must receive </w:t>
      </w:r>
      <w:r w:rsidR="009600D7" w:rsidRPr="00AB5480">
        <w:rPr>
          <w:rFonts w:ascii="Garamond" w:hAnsi="Garamond" w:cs="Arial"/>
          <w:sz w:val="28"/>
          <w:szCs w:val="28"/>
        </w:rPr>
        <w:t>Partners</w:t>
      </w:r>
      <w:r w:rsidR="00B16BF9" w:rsidRPr="00AB5480">
        <w:rPr>
          <w:rFonts w:ascii="Garamond" w:hAnsi="Garamond" w:cs="Arial"/>
          <w:sz w:val="28"/>
          <w:szCs w:val="28"/>
        </w:rPr>
        <w:t>hip</w:t>
      </w:r>
      <w:r w:rsidRPr="00AB5480">
        <w:rPr>
          <w:rFonts w:ascii="Garamond" w:hAnsi="Garamond" w:cs="Arial"/>
          <w:sz w:val="28"/>
          <w:szCs w:val="28"/>
        </w:rPr>
        <w:t xml:space="preserve"> form</w:t>
      </w:r>
      <w:r w:rsidR="006836D7" w:rsidRPr="00AB5480">
        <w:rPr>
          <w:rFonts w:ascii="Garamond" w:hAnsi="Garamond" w:cs="Arial"/>
          <w:sz w:val="28"/>
          <w:szCs w:val="28"/>
        </w:rPr>
        <w:t>s</w:t>
      </w:r>
      <w:r w:rsidR="00A9609C" w:rsidRPr="00AB5480">
        <w:rPr>
          <w:rFonts w:ascii="Garamond" w:hAnsi="Garamond" w:cs="Arial"/>
          <w:sz w:val="28"/>
          <w:szCs w:val="28"/>
        </w:rPr>
        <w:t xml:space="preserve"> along with</w:t>
      </w:r>
      <w:r w:rsidRPr="00AB5480">
        <w:rPr>
          <w:rFonts w:ascii="Garamond" w:hAnsi="Garamond" w:cs="Arial"/>
          <w:sz w:val="28"/>
          <w:szCs w:val="28"/>
        </w:rPr>
        <w:t xml:space="preserve"> </w:t>
      </w:r>
      <w:r w:rsidR="00A9609C" w:rsidRPr="00AB5480">
        <w:rPr>
          <w:rFonts w:ascii="Garamond" w:hAnsi="Garamond" w:cs="Arial"/>
          <w:sz w:val="28"/>
          <w:szCs w:val="28"/>
        </w:rPr>
        <w:t xml:space="preserve">logo information and </w:t>
      </w:r>
      <w:r w:rsidRPr="00AB5480">
        <w:rPr>
          <w:rFonts w:ascii="Garamond" w:hAnsi="Garamond" w:cs="Arial"/>
          <w:sz w:val="28"/>
          <w:szCs w:val="28"/>
        </w:rPr>
        <w:t>payment by August 1</w:t>
      </w:r>
      <w:r w:rsidR="003701AD" w:rsidRPr="00AB5480">
        <w:rPr>
          <w:rFonts w:ascii="Garamond" w:hAnsi="Garamond" w:cs="Arial"/>
          <w:sz w:val="28"/>
          <w:szCs w:val="28"/>
        </w:rPr>
        <w:t>5</w:t>
      </w:r>
      <w:r w:rsidR="00056A9C">
        <w:rPr>
          <w:rFonts w:ascii="Garamond" w:hAnsi="Garamond" w:cs="Arial"/>
          <w:sz w:val="28"/>
          <w:szCs w:val="28"/>
        </w:rPr>
        <w:t>, 2018</w:t>
      </w:r>
      <w:r w:rsidRPr="00AB5480">
        <w:rPr>
          <w:rFonts w:ascii="Garamond" w:hAnsi="Garamond" w:cs="Arial"/>
          <w:sz w:val="28"/>
          <w:szCs w:val="28"/>
        </w:rPr>
        <w:t>.</w:t>
      </w:r>
      <w:r w:rsidR="009C18D2" w:rsidRPr="00AB5480">
        <w:rPr>
          <w:rFonts w:ascii="Garamond" w:hAnsi="Garamond" w:cs="Arial"/>
          <w:sz w:val="28"/>
          <w:szCs w:val="28"/>
        </w:rPr>
        <w:t xml:space="preserve"> </w:t>
      </w:r>
      <w:r w:rsidR="00D93EC8" w:rsidRPr="00AB5480">
        <w:rPr>
          <w:rFonts w:ascii="Garamond" w:hAnsi="Garamond" w:cs="Arial"/>
          <w:b/>
          <w:sz w:val="28"/>
          <w:szCs w:val="28"/>
        </w:rPr>
        <w:t>If you need additional information</w:t>
      </w:r>
      <w:r w:rsidRPr="00AB5480">
        <w:rPr>
          <w:rFonts w:ascii="Garamond" w:hAnsi="Garamond" w:cs="Arial"/>
          <w:b/>
          <w:sz w:val="28"/>
          <w:szCs w:val="28"/>
        </w:rPr>
        <w:t xml:space="preserve"> or have questions</w:t>
      </w:r>
      <w:r w:rsidR="00D93EC8" w:rsidRPr="00AB5480">
        <w:rPr>
          <w:rFonts w:ascii="Garamond" w:hAnsi="Garamond" w:cs="Arial"/>
          <w:b/>
          <w:sz w:val="28"/>
          <w:szCs w:val="28"/>
        </w:rPr>
        <w:t xml:space="preserve">, please contact </w:t>
      </w:r>
      <w:r w:rsidR="005A2262" w:rsidRPr="00AB5480">
        <w:rPr>
          <w:rFonts w:ascii="Garamond" w:hAnsi="Garamond" w:cs="Arial"/>
          <w:b/>
          <w:sz w:val="28"/>
          <w:szCs w:val="28"/>
        </w:rPr>
        <w:t xml:space="preserve">Jennifer Birdwell </w:t>
      </w:r>
      <w:r w:rsidR="00D93EC8" w:rsidRPr="00AB5480">
        <w:rPr>
          <w:rFonts w:ascii="Garamond" w:hAnsi="Garamond" w:cs="Arial"/>
          <w:b/>
          <w:sz w:val="28"/>
          <w:szCs w:val="28"/>
        </w:rPr>
        <w:t xml:space="preserve">at </w:t>
      </w:r>
      <w:r w:rsidR="005A2262" w:rsidRPr="00AB5480">
        <w:rPr>
          <w:rFonts w:ascii="Garamond" w:hAnsi="Garamond" w:cs="Arial"/>
          <w:b/>
          <w:sz w:val="28"/>
          <w:szCs w:val="28"/>
        </w:rPr>
        <w:t>jbirdwell</w:t>
      </w:r>
      <w:r w:rsidR="00D93EC8" w:rsidRPr="00AB5480">
        <w:rPr>
          <w:rFonts w:ascii="Garamond" w:hAnsi="Garamond" w:cs="Arial"/>
          <w:b/>
          <w:sz w:val="28"/>
          <w:szCs w:val="28"/>
        </w:rPr>
        <w:t>@ucdd.org or 931-476-</w:t>
      </w:r>
      <w:r w:rsidR="005A2262" w:rsidRPr="00AB5480">
        <w:rPr>
          <w:rFonts w:ascii="Garamond" w:hAnsi="Garamond" w:cs="Arial"/>
          <w:b/>
          <w:sz w:val="28"/>
          <w:szCs w:val="28"/>
        </w:rPr>
        <w:t>4164</w:t>
      </w:r>
      <w:r w:rsidR="00D93EC8" w:rsidRPr="00AB5480">
        <w:rPr>
          <w:rFonts w:ascii="Garamond" w:hAnsi="Garamond" w:cs="Arial"/>
          <w:b/>
          <w:sz w:val="28"/>
          <w:szCs w:val="28"/>
        </w:rPr>
        <w:t>.</w:t>
      </w:r>
      <w:r w:rsidR="002D31C3" w:rsidRPr="006F630B">
        <w:rPr>
          <w:rFonts w:ascii="Garamond" w:hAnsi="Garamond" w:cs="Arial"/>
          <w:b/>
          <w:sz w:val="28"/>
          <w:szCs w:val="28"/>
        </w:rPr>
        <w:t xml:space="preserve"> </w:t>
      </w:r>
      <w:r w:rsidR="002D31C3" w:rsidRPr="006F630B">
        <w:rPr>
          <w:rFonts w:ascii="Garamond" w:hAnsi="Garamond" w:cs="Arial"/>
          <w:sz w:val="28"/>
          <w:szCs w:val="28"/>
        </w:rPr>
        <w:t>If you would like to ship your materials to the hotel, have them ship</w:t>
      </w:r>
      <w:r w:rsidR="00F55C50" w:rsidRPr="006F630B">
        <w:rPr>
          <w:rFonts w:ascii="Garamond" w:hAnsi="Garamond" w:cs="Arial"/>
          <w:sz w:val="28"/>
          <w:szCs w:val="28"/>
        </w:rPr>
        <w:t>ped</w:t>
      </w:r>
      <w:r w:rsidR="002D31C3" w:rsidRPr="006F630B">
        <w:rPr>
          <w:rFonts w:ascii="Garamond" w:hAnsi="Garamond" w:cs="Arial"/>
          <w:sz w:val="28"/>
          <w:szCs w:val="28"/>
        </w:rPr>
        <w:t xml:space="preserve"> to arrive 2-3 days prior to the conference. Any large items that require special</w:t>
      </w:r>
      <w:r w:rsidR="002D31C3" w:rsidRPr="00494072">
        <w:rPr>
          <w:rFonts w:ascii="Garamond" w:hAnsi="Garamond" w:cs="Arial"/>
          <w:sz w:val="28"/>
          <w:szCs w:val="28"/>
        </w:rPr>
        <w:t xml:space="preserve"> </w:t>
      </w:r>
      <w:r w:rsidR="00F55C50" w:rsidRPr="00494072">
        <w:rPr>
          <w:rFonts w:ascii="Garamond" w:hAnsi="Garamond" w:cs="Arial"/>
          <w:sz w:val="28"/>
          <w:szCs w:val="28"/>
        </w:rPr>
        <w:t>handling</w:t>
      </w:r>
      <w:r w:rsidR="002D31C3" w:rsidRPr="00494072">
        <w:rPr>
          <w:rFonts w:ascii="Garamond" w:hAnsi="Garamond" w:cs="Arial"/>
          <w:sz w:val="28"/>
          <w:szCs w:val="28"/>
        </w:rPr>
        <w:t xml:space="preserve"> please let the Music Road Convention Center know in advance. </w:t>
      </w:r>
      <w:r w:rsidR="00A9609C">
        <w:rPr>
          <w:rFonts w:ascii="Garamond" w:hAnsi="Garamond" w:cs="Arial"/>
          <w:sz w:val="28"/>
          <w:szCs w:val="28"/>
        </w:rPr>
        <w:t xml:space="preserve"> </w:t>
      </w:r>
      <w:r w:rsidR="002D31C3" w:rsidRPr="00494072">
        <w:rPr>
          <w:rFonts w:ascii="Garamond" w:hAnsi="Garamond" w:cs="Arial"/>
          <w:sz w:val="28"/>
          <w:szCs w:val="28"/>
        </w:rPr>
        <w:t>Ship to:</w:t>
      </w:r>
    </w:p>
    <w:p w:rsidR="002D31C3" w:rsidRPr="00494072" w:rsidRDefault="002D31C3" w:rsidP="009969BC">
      <w:pPr>
        <w:spacing w:after="0" w:line="240" w:lineRule="auto"/>
        <w:rPr>
          <w:rFonts w:ascii="Garamond" w:hAnsi="Garamond" w:cs="Arial"/>
          <w:sz w:val="28"/>
          <w:szCs w:val="28"/>
        </w:rPr>
      </w:pPr>
    </w:p>
    <w:p w:rsidR="002D31C3" w:rsidRPr="00494072" w:rsidRDefault="002D31C3" w:rsidP="009969BC">
      <w:pPr>
        <w:spacing w:after="0" w:line="240" w:lineRule="auto"/>
        <w:rPr>
          <w:rFonts w:ascii="Garamond" w:hAnsi="Garamond" w:cs="Arial"/>
          <w:sz w:val="28"/>
          <w:szCs w:val="28"/>
        </w:rPr>
      </w:pPr>
      <w:r w:rsidRPr="00494072">
        <w:rPr>
          <w:rFonts w:ascii="Garamond" w:hAnsi="Garamond" w:cs="Arial"/>
          <w:sz w:val="28"/>
          <w:szCs w:val="28"/>
        </w:rPr>
        <w:t>Guest Name-TFA Conference</w:t>
      </w:r>
    </w:p>
    <w:p w:rsidR="002D31C3" w:rsidRPr="00494072" w:rsidRDefault="002D31C3" w:rsidP="009969BC">
      <w:pPr>
        <w:spacing w:after="0" w:line="240" w:lineRule="auto"/>
        <w:rPr>
          <w:rFonts w:ascii="Garamond" w:hAnsi="Garamond" w:cs="Arial"/>
          <w:sz w:val="28"/>
          <w:szCs w:val="28"/>
        </w:rPr>
      </w:pPr>
      <w:r w:rsidRPr="00494072">
        <w:rPr>
          <w:rFonts w:ascii="Garamond" w:hAnsi="Garamond" w:cs="Arial"/>
          <w:sz w:val="28"/>
          <w:szCs w:val="28"/>
        </w:rPr>
        <w:t xml:space="preserve">C/O Music </w:t>
      </w:r>
      <w:r w:rsidR="00995368" w:rsidRPr="00494072">
        <w:rPr>
          <w:rFonts w:ascii="Garamond" w:hAnsi="Garamond" w:cs="Arial"/>
          <w:sz w:val="28"/>
          <w:szCs w:val="28"/>
        </w:rPr>
        <w:t>Road</w:t>
      </w:r>
      <w:r w:rsidRPr="00494072">
        <w:rPr>
          <w:rFonts w:ascii="Garamond" w:hAnsi="Garamond" w:cs="Arial"/>
          <w:sz w:val="28"/>
          <w:szCs w:val="28"/>
        </w:rPr>
        <w:t xml:space="preserve"> Convention Center</w:t>
      </w:r>
    </w:p>
    <w:p w:rsidR="002D31C3" w:rsidRPr="00494072" w:rsidRDefault="002D31C3" w:rsidP="009969BC">
      <w:pPr>
        <w:spacing w:after="0" w:line="240" w:lineRule="auto"/>
        <w:rPr>
          <w:rFonts w:ascii="Garamond" w:hAnsi="Garamond" w:cs="Arial"/>
          <w:sz w:val="28"/>
          <w:szCs w:val="28"/>
        </w:rPr>
      </w:pPr>
      <w:r w:rsidRPr="00494072">
        <w:rPr>
          <w:rFonts w:ascii="Garamond" w:hAnsi="Garamond" w:cs="Arial"/>
          <w:sz w:val="28"/>
          <w:szCs w:val="28"/>
        </w:rPr>
        <w:t>303 Henderson Chapel Road</w:t>
      </w:r>
    </w:p>
    <w:p w:rsidR="002D31C3" w:rsidRPr="00494072" w:rsidRDefault="002D31C3" w:rsidP="009969BC">
      <w:pPr>
        <w:spacing w:after="0" w:line="240" w:lineRule="auto"/>
        <w:rPr>
          <w:rFonts w:ascii="Garamond" w:hAnsi="Garamond" w:cs="Arial"/>
          <w:sz w:val="28"/>
          <w:szCs w:val="28"/>
        </w:rPr>
      </w:pPr>
      <w:r w:rsidRPr="00494072">
        <w:rPr>
          <w:rFonts w:ascii="Garamond" w:hAnsi="Garamond" w:cs="Arial"/>
          <w:sz w:val="28"/>
          <w:szCs w:val="28"/>
        </w:rPr>
        <w:t>Pigeon Forge, TN  37863</w:t>
      </w:r>
    </w:p>
    <w:p w:rsidR="002D31C3" w:rsidRPr="002D31C3" w:rsidRDefault="002D31C3">
      <w:pPr>
        <w:rPr>
          <w:rFonts w:ascii="Garamond" w:hAnsi="Garamond" w:cs="Arial"/>
          <w:sz w:val="24"/>
          <w:szCs w:val="24"/>
        </w:rPr>
      </w:pPr>
      <w:r w:rsidRPr="002D31C3">
        <w:rPr>
          <w:rFonts w:ascii="Garamond" w:hAnsi="Garamond" w:cs="Arial"/>
          <w:sz w:val="24"/>
          <w:szCs w:val="24"/>
        </w:rPr>
        <w:br w:type="page"/>
      </w:r>
    </w:p>
    <w:p w:rsidR="008C55BE" w:rsidRPr="002D31C3" w:rsidRDefault="00D93EC8" w:rsidP="002D31C3">
      <w:pPr>
        <w:jc w:val="center"/>
        <w:rPr>
          <w:rFonts w:ascii="Garamond" w:hAnsi="Garamond" w:cs="Arial"/>
          <w:b/>
          <w:sz w:val="24"/>
          <w:szCs w:val="24"/>
        </w:rPr>
      </w:pPr>
      <w:r>
        <w:rPr>
          <w:rFonts w:ascii="Garamond" w:hAnsi="Garamond" w:cs="Arial"/>
          <w:b/>
          <w:sz w:val="28"/>
          <w:szCs w:val="28"/>
        </w:rPr>
        <w:lastRenderedPageBreak/>
        <w:t xml:space="preserve">TFA Conference </w:t>
      </w:r>
      <w:r w:rsidRPr="00AB5480">
        <w:rPr>
          <w:rFonts w:ascii="Garamond" w:hAnsi="Garamond" w:cs="Arial"/>
          <w:b/>
          <w:sz w:val="28"/>
          <w:szCs w:val="28"/>
        </w:rPr>
        <w:t>201</w:t>
      </w:r>
      <w:r w:rsidR="00574686" w:rsidRPr="00AB5480">
        <w:rPr>
          <w:rFonts w:ascii="Garamond" w:hAnsi="Garamond" w:cs="Arial"/>
          <w:b/>
          <w:sz w:val="28"/>
          <w:szCs w:val="28"/>
        </w:rPr>
        <w:t>8</w:t>
      </w:r>
    </w:p>
    <w:p w:rsidR="008C55BE" w:rsidRPr="009B4AC6" w:rsidRDefault="008C55BE" w:rsidP="007E6EB6">
      <w:pPr>
        <w:spacing w:after="0" w:line="240" w:lineRule="auto"/>
        <w:jc w:val="center"/>
        <w:rPr>
          <w:rFonts w:ascii="Garamond" w:hAnsi="Garamond" w:cs="Arial"/>
          <w:b/>
          <w:sz w:val="28"/>
          <w:szCs w:val="28"/>
        </w:rPr>
      </w:pPr>
      <w:r w:rsidRPr="009B4AC6">
        <w:rPr>
          <w:rFonts w:ascii="Garamond" w:hAnsi="Garamond" w:cs="Arial"/>
          <w:b/>
          <w:sz w:val="28"/>
          <w:szCs w:val="28"/>
        </w:rPr>
        <w:t>Tentative Schedule of Events</w:t>
      </w:r>
    </w:p>
    <w:p w:rsidR="008C55BE" w:rsidRDefault="008C55BE" w:rsidP="007E6EB6">
      <w:pPr>
        <w:spacing w:after="0" w:line="240" w:lineRule="auto"/>
        <w:jc w:val="center"/>
        <w:rPr>
          <w:rFonts w:ascii="Garamond" w:hAnsi="Garamond" w:cs="Arial"/>
          <w:sz w:val="28"/>
          <w:szCs w:val="28"/>
        </w:rPr>
      </w:pPr>
    </w:p>
    <w:p w:rsidR="007E6EB6" w:rsidRDefault="007E6EB6" w:rsidP="007E6EB6">
      <w:pPr>
        <w:spacing w:after="0" w:line="240" w:lineRule="auto"/>
        <w:jc w:val="center"/>
        <w:rPr>
          <w:rFonts w:ascii="Garamond" w:hAnsi="Garamond" w:cs="Arial"/>
          <w:sz w:val="28"/>
          <w:szCs w:val="28"/>
        </w:rPr>
      </w:pPr>
    </w:p>
    <w:p w:rsidR="007E6EB6" w:rsidRPr="009B4AC6" w:rsidRDefault="007E6EB6" w:rsidP="007E6EB6">
      <w:pPr>
        <w:spacing w:after="0" w:line="240" w:lineRule="auto"/>
        <w:jc w:val="center"/>
        <w:rPr>
          <w:rFonts w:ascii="Garamond" w:hAnsi="Garamond" w:cs="Arial"/>
          <w:sz w:val="28"/>
          <w:szCs w:val="28"/>
        </w:rPr>
      </w:pPr>
    </w:p>
    <w:p w:rsidR="00CA0AA3" w:rsidRPr="009B4AC6" w:rsidRDefault="00AB5480" w:rsidP="00CA0AA3">
      <w:pPr>
        <w:spacing w:after="0" w:line="240" w:lineRule="auto"/>
        <w:rPr>
          <w:rFonts w:ascii="Garamond" w:hAnsi="Garamond" w:cs="Arial"/>
          <w:b/>
          <w:sz w:val="28"/>
          <w:szCs w:val="28"/>
          <w:u w:val="single"/>
        </w:rPr>
      </w:pPr>
      <w:r>
        <w:rPr>
          <w:rFonts w:ascii="Garamond" w:hAnsi="Garamond" w:cs="Arial"/>
          <w:b/>
          <w:sz w:val="28"/>
          <w:szCs w:val="28"/>
          <w:u w:val="single"/>
        </w:rPr>
        <w:t>Tuesday</w:t>
      </w:r>
      <w:proofErr w:type="gramStart"/>
      <w:r>
        <w:rPr>
          <w:rFonts w:ascii="Garamond" w:hAnsi="Garamond" w:cs="Arial"/>
          <w:b/>
          <w:sz w:val="28"/>
          <w:szCs w:val="28"/>
          <w:u w:val="single"/>
        </w:rPr>
        <w:t>,  November</w:t>
      </w:r>
      <w:proofErr w:type="gramEnd"/>
      <w:r>
        <w:rPr>
          <w:rFonts w:ascii="Garamond" w:hAnsi="Garamond" w:cs="Arial"/>
          <w:b/>
          <w:sz w:val="28"/>
          <w:szCs w:val="28"/>
          <w:u w:val="single"/>
        </w:rPr>
        <w:t xml:space="preserve"> 27</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10:00 am – 4:30 pm</w:t>
      </w:r>
      <w:r w:rsidRPr="009B4AC6">
        <w:rPr>
          <w:rFonts w:ascii="Garamond" w:hAnsi="Garamond" w:cs="Arial"/>
          <w:sz w:val="28"/>
          <w:szCs w:val="28"/>
        </w:rPr>
        <w:tab/>
      </w:r>
      <w:r w:rsidRPr="009B4AC6">
        <w:rPr>
          <w:rFonts w:ascii="Garamond" w:hAnsi="Garamond" w:cs="Arial"/>
          <w:sz w:val="28"/>
          <w:szCs w:val="28"/>
        </w:rPr>
        <w:tab/>
        <w:t xml:space="preserve">Registration </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10:00 am – 4:00 pm</w:t>
      </w:r>
      <w:r w:rsidRPr="009B4AC6">
        <w:rPr>
          <w:rFonts w:ascii="Garamond" w:hAnsi="Garamond" w:cs="Arial"/>
          <w:sz w:val="28"/>
          <w:szCs w:val="28"/>
        </w:rPr>
        <w:tab/>
      </w:r>
      <w:r w:rsidRPr="009B4AC6">
        <w:rPr>
          <w:rFonts w:ascii="Garamond" w:hAnsi="Garamond" w:cs="Arial"/>
          <w:sz w:val="28"/>
          <w:szCs w:val="28"/>
        </w:rPr>
        <w:tab/>
        <w:t xml:space="preserve">Exhibit </w:t>
      </w:r>
      <w:r w:rsidR="00417376">
        <w:rPr>
          <w:rFonts w:ascii="Garamond" w:hAnsi="Garamond" w:cs="Arial"/>
          <w:sz w:val="28"/>
          <w:szCs w:val="28"/>
        </w:rPr>
        <w:t xml:space="preserve">Booths </w:t>
      </w:r>
      <w:r w:rsidRPr="009B4AC6">
        <w:rPr>
          <w:rFonts w:ascii="Garamond" w:hAnsi="Garamond" w:cs="Arial"/>
          <w:sz w:val="28"/>
          <w:szCs w:val="28"/>
        </w:rPr>
        <w:t>Open</w:t>
      </w:r>
      <w:r w:rsidR="00417376">
        <w:rPr>
          <w:rFonts w:ascii="Garamond" w:hAnsi="Garamond" w:cs="Arial"/>
          <w:sz w:val="28"/>
          <w:szCs w:val="28"/>
        </w:rPr>
        <w:t xml:space="preserve"> in Main Room</w:t>
      </w:r>
    </w:p>
    <w:p w:rsidR="00CA0AA3" w:rsidRPr="009B4AC6" w:rsidRDefault="00D06D73" w:rsidP="00CA0AA3">
      <w:pPr>
        <w:spacing w:after="0" w:line="240" w:lineRule="auto"/>
        <w:rPr>
          <w:rFonts w:ascii="Garamond" w:hAnsi="Garamond" w:cs="Arial"/>
          <w:sz w:val="28"/>
          <w:szCs w:val="28"/>
        </w:rPr>
      </w:pPr>
      <w:r>
        <w:rPr>
          <w:rFonts w:ascii="Garamond" w:hAnsi="Garamond" w:cs="Arial"/>
          <w:sz w:val="28"/>
          <w:szCs w:val="28"/>
        </w:rPr>
        <w:t>11:30</w:t>
      </w:r>
      <w:r>
        <w:rPr>
          <w:rFonts w:ascii="Garamond" w:hAnsi="Garamond" w:cs="Arial"/>
          <w:sz w:val="28"/>
          <w:szCs w:val="28"/>
        </w:rPr>
        <w:tab/>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t>Lunch/ Entertainment/</w:t>
      </w:r>
      <w:r w:rsidR="00CA0AA3" w:rsidRPr="009B4AC6">
        <w:rPr>
          <w:rFonts w:ascii="Garamond" w:hAnsi="Garamond" w:cs="Arial"/>
          <w:sz w:val="28"/>
          <w:szCs w:val="28"/>
        </w:rPr>
        <w:t xml:space="preserve">Welcome &amp; Announcements </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12:15-1:30 pm</w:t>
      </w:r>
      <w:r w:rsidRPr="009B4AC6">
        <w:rPr>
          <w:rFonts w:ascii="Garamond" w:hAnsi="Garamond" w:cs="Arial"/>
          <w:sz w:val="28"/>
          <w:szCs w:val="28"/>
        </w:rPr>
        <w:tab/>
      </w:r>
      <w:r w:rsidRPr="009B4AC6">
        <w:rPr>
          <w:rFonts w:ascii="Garamond" w:hAnsi="Garamond" w:cs="Arial"/>
          <w:sz w:val="28"/>
          <w:szCs w:val="28"/>
        </w:rPr>
        <w:tab/>
        <w:t>Opening Session Presentation</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1:30 – 2:00 pm</w:t>
      </w:r>
      <w:r w:rsidRPr="009B4AC6">
        <w:rPr>
          <w:rFonts w:ascii="Garamond" w:hAnsi="Garamond" w:cs="Arial"/>
          <w:sz w:val="28"/>
          <w:szCs w:val="28"/>
        </w:rPr>
        <w:tab/>
      </w:r>
      <w:r w:rsidRPr="009B4AC6">
        <w:rPr>
          <w:rFonts w:ascii="Garamond" w:hAnsi="Garamond" w:cs="Arial"/>
          <w:sz w:val="28"/>
          <w:szCs w:val="28"/>
        </w:rPr>
        <w:tab/>
        <w:t xml:space="preserve">Break &amp; Door Prizes in </w:t>
      </w:r>
      <w:r w:rsidR="00417376">
        <w:rPr>
          <w:rFonts w:ascii="Garamond" w:hAnsi="Garamond" w:cs="Arial"/>
          <w:sz w:val="28"/>
          <w:szCs w:val="28"/>
        </w:rPr>
        <w:t xml:space="preserve">Main Room </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2:00 – 3:00 pm</w:t>
      </w:r>
      <w:r w:rsidRPr="009B4AC6">
        <w:rPr>
          <w:rFonts w:ascii="Garamond" w:hAnsi="Garamond" w:cs="Arial"/>
          <w:sz w:val="28"/>
          <w:szCs w:val="28"/>
        </w:rPr>
        <w:tab/>
      </w:r>
      <w:r w:rsidRPr="009B4AC6">
        <w:rPr>
          <w:rFonts w:ascii="Garamond" w:hAnsi="Garamond" w:cs="Arial"/>
          <w:sz w:val="28"/>
          <w:szCs w:val="28"/>
        </w:rPr>
        <w:tab/>
        <w:t>Workshops/Break-out Sessions</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3:00 – 3:30 pm</w:t>
      </w:r>
      <w:r w:rsidRPr="009B4AC6">
        <w:rPr>
          <w:rFonts w:ascii="Garamond" w:hAnsi="Garamond" w:cs="Arial"/>
          <w:sz w:val="28"/>
          <w:szCs w:val="28"/>
        </w:rPr>
        <w:tab/>
      </w:r>
      <w:r w:rsidRPr="009B4AC6">
        <w:rPr>
          <w:rFonts w:ascii="Garamond" w:hAnsi="Garamond" w:cs="Arial"/>
          <w:sz w:val="28"/>
          <w:szCs w:val="28"/>
        </w:rPr>
        <w:tab/>
        <w:t xml:space="preserve">Break &amp; Door Prizes in </w:t>
      </w:r>
      <w:r w:rsidR="00417376">
        <w:rPr>
          <w:rFonts w:ascii="Garamond" w:hAnsi="Garamond" w:cs="Arial"/>
          <w:sz w:val="28"/>
          <w:szCs w:val="28"/>
        </w:rPr>
        <w:t>Main Room</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3:30 – 4:30 pm</w:t>
      </w:r>
      <w:r w:rsidRPr="009B4AC6">
        <w:rPr>
          <w:rFonts w:ascii="Garamond" w:hAnsi="Garamond" w:cs="Arial"/>
          <w:sz w:val="28"/>
          <w:szCs w:val="28"/>
        </w:rPr>
        <w:tab/>
      </w:r>
      <w:r w:rsidRPr="009B4AC6">
        <w:rPr>
          <w:rFonts w:ascii="Garamond" w:hAnsi="Garamond" w:cs="Arial"/>
          <w:sz w:val="28"/>
          <w:szCs w:val="28"/>
        </w:rPr>
        <w:tab/>
        <w:t>Workshops/Break-Out Session</w:t>
      </w:r>
    </w:p>
    <w:p w:rsidR="00640060" w:rsidRPr="009B4AC6" w:rsidRDefault="00640060" w:rsidP="00CA0AA3">
      <w:pPr>
        <w:spacing w:after="0" w:line="240" w:lineRule="auto"/>
        <w:rPr>
          <w:rFonts w:ascii="Garamond" w:hAnsi="Garamond" w:cs="Arial"/>
          <w:sz w:val="28"/>
          <w:szCs w:val="28"/>
        </w:rPr>
      </w:pPr>
    </w:p>
    <w:p w:rsidR="00640060" w:rsidRPr="009B4AC6" w:rsidRDefault="00640060" w:rsidP="00640060">
      <w:pPr>
        <w:spacing w:after="0" w:line="240" w:lineRule="auto"/>
        <w:rPr>
          <w:rFonts w:ascii="Garamond" w:hAnsi="Garamond" w:cs="Arial"/>
          <w:sz w:val="36"/>
          <w:szCs w:val="36"/>
        </w:rPr>
      </w:pPr>
      <w:r w:rsidRPr="009B4AC6">
        <w:rPr>
          <w:rFonts w:ascii="Garamond" w:hAnsi="Garamond" w:cs="Arial"/>
          <w:sz w:val="36"/>
          <w:szCs w:val="36"/>
        </w:rPr>
        <w:t xml:space="preserve">Enjoy the evening on your own in Pigeon Forge/Gatlinburg </w:t>
      </w:r>
    </w:p>
    <w:p w:rsidR="00CA0AA3" w:rsidRPr="009B4AC6" w:rsidRDefault="00CA0AA3" w:rsidP="00CA0AA3">
      <w:pPr>
        <w:spacing w:after="0" w:line="240" w:lineRule="auto"/>
        <w:rPr>
          <w:rFonts w:ascii="Garamond" w:hAnsi="Garamond" w:cs="Arial"/>
          <w:sz w:val="28"/>
          <w:szCs w:val="28"/>
        </w:rPr>
      </w:pPr>
    </w:p>
    <w:p w:rsidR="00CA0AA3" w:rsidRPr="009B4AC6" w:rsidRDefault="00CA0AA3" w:rsidP="00CA0AA3">
      <w:pPr>
        <w:spacing w:after="0" w:line="240" w:lineRule="auto"/>
        <w:rPr>
          <w:rFonts w:ascii="Garamond" w:hAnsi="Garamond" w:cs="Arial"/>
          <w:b/>
          <w:sz w:val="28"/>
          <w:szCs w:val="28"/>
        </w:rPr>
      </w:pPr>
      <w:r w:rsidRPr="009B4AC6">
        <w:rPr>
          <w:rFonts w:ascii="Garamond" w:hAnsi="Garamond" w:cs="Arial"/>
          <w:b/>
          <w:sz w:val="28"/>
          <w:szCs w:val="28"/>
          <w:u w:val="single"/>
        </w:rPr>
        <w:t>Wednesday, November 2</w:t>
      </w:r>
      <w:r w:rsidR="00AB5480">
        <w:rPr>
          <w:rFonts w:ascii="Garamond" w:hAnsi="Garamond" w:cs="Arial"/>
          <w:b/>
          <w:sz w:val="28"/>
          <w:szCs w:val="28"/>
          <w:u w:val="single"/>
        </w:rPr>
        <w:t>8</w:t>
      </w:r>
      <w:r w:rsidRPr="009B4AC6">
        <w:rPr>
          <w:rFonts w:ascii="Garamond" w:hAnsi="Garamond" w:cs="Arial"/>
          <w:b/>
          <w:sz w:val="28"/>
          <w:szCs w:val="28"/>
        </w:rPr>
        <w:t xml:space="preserve">   </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(Breakfast on your own)</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8:00 am – 12:00 Noon</w:t>
      </w:r>
      <w:r w:rsidRPr="009B4AC6">
        <w:rPr>
          <w:rFonts w:ascii="Garamond" w:hAnsi="Garamond" w:cs="Arial"/>
          <w:sz w:val="28"/>
          <w:szCs w:val="28"/>
        </w:rPr>
        <w:tab/>
        <w:t>Registration</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8:00 am – 3:00 pm</w:t>
      </w:r>
      <w:r w:rsidRPr="009B4AC6">
        <w:rPr>
          <w:rFonts w:ascii="Garamond" w:hAnsi="Garamond" w:cs="Arial"/>
          <w:sz w:val="28"/>
          <w:szCs w:val="28"/>
        </w:rPr>
        <w:tab/>
      </w:r>
      <w:r w:rsidRPr="009B4AC6">
        <w:rPr>
          <w:rFonts w:ascii="Garamond" w:hAnsi="Garamond" w:cs="Arial"/>
          <w:sz w:val="28"/>
          <w:szCs w:val="28"/>
        </w:rPr>
        <w:tab/>
        <w:t>Exhibit</w:t>
      </w:r>
      <w:r w:rsidR="00417376">
        <w:rPr>
          <w:rFonts w:ascii="Garamond" w:hAnsi="Garamond" w:cs="Arial"/>
          <w:sz w:val="28"/>
          <w:szCs w:val="28"/>
        </w:rPr>
        <w:t xml:space="preserve"> Booths</w:t>
      </w:r>
      <w:r w:rsidRPr="009B4AC6">
        <w:rPr>
          <w:rFonts w:ascii="Garamond" w:hAnsi="Garamond" w:cs="Arial"/>
          <w:sz w:val="28"/>
          <w:szCs w:val="28"/>
        </w:rPr>
        <w:t xml:space="preserve"> Open</w:t>
      </w:r>
      <w:r w:rsidR="00417376">
        <w:rPr>
          <w:rFonts w:ascii="Garamond" w:hAnsi="Garamond" w:cs="Arial"/>
          <w:sz w:val="28"/>
          <w:szCs w:val="28"/>
        </w:rPr>
        <w:t xml:space="preserve"> in Main Room</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8:30 – 9:45 am</w:t>
      </w:r>
      <w:r w:rsidRPr="009B4AC6">
        <w:rPr>
          <w:rFonts w:ascii="Garamond" w:hAnsi="Garamond" w:cs="Arial"/>
          <w:sz w:val="28"/>
          <w:szCs w:val="28"/>
        </w:rPr>
        <w:tab/>
      </w:r>
      <w:r w:rsidRPr="009B4AC6">
        <w:rPr>
          <w:rFonts w:ascii="Garamond" w:hAnsi="Garamond" w:cs="Arial"/>
          <w:sz w:val="28"/>
          <w:szCs w:val="28"/>
        </w:rPr>
        <w:tab/>
        <w:t>General Session Speaker</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9:45 – 10:15 am</w:t>
      </w:r>
      <w:r w:rsidRPr="009B4AC6">
        <w:rPr>
          <w:rFonts w:ascii="Garamond" w:hAnsi="Garamond" w:cs="Arial"/>
          <w:sz w:val="28"/>
          <w:szCs w:val="28"/>
        </w:rPr>
        <w:tab/>
      </w:r>
      <w:r w:rsidRPr="009B4AC6">
        <w:rPr>
          <w:rFonts w:ascii="Garamond" w:hAnsi="Garamond" w:cs="Arial"/>
          <w:sz w:val="28"/>
          <w:szCs w:val="28"/>
        </w:rPr>
        <w:tab/>
        <w:t xml:space="preserve">Break &amp; Door Prizes in </w:t>
      </w:r>
      <w:r w:rsidR="00417376">
        <w:rPr>
          <w:rFonts w:ascii="Garamond" w:hAnsi="Garamond" w:cs="Arial"/>
          <w:sz w:val="28"/>
          <w:szCs w:val="28"/>
        </w:rPr>
        <w:t xml:space="preserve">Main Room </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 xml:space="preserve">10:15 </w:t>
      </w:r>
      <w:proofErr w:type="gramStart"/>
      <w:r w:rsidRPr="009B4AC6">
        <w:rPr>
          <w:rFonts w:ascii="Garamond" w:hAnsi="Garamond" w:cs="Arial"/>
          <w:sz w:val="28"/>
          <w:szCs w:val="28"/>
        </w:rPr>
        <w:t>am</w:t>
      </w:r>
      <w:proofErr w:type="gramEnd"/>
      <w:r w:rsidRPr="009B4AC6">
        <w:rPr>
          <w:rFonts w:ascii="Garamond" w:hAnsi="Garamond" w:cs="Arial"/>
          <w:sz w:val="28"/>
          <w:szCs w:val="28"/>
        </w:rPr>
        <w:t xml:space="preserve"> – 11:15 am</w:t>
      </w:r>
      <w:r w:rsidRPr="009B4AC6">
        <w:rPr>
          <w:rFonts w:ascii="Garamond" w:hAnsi="Garamond" w:cs="Arial"/>
          <w:sz w:val="28"/>
          <w:szCs w:val="28"/>
        </w:rPr>
        <w:tab/>
        <w:t>Workshops/Break-Out Sessions</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 xml:space="preserve">11:15 </w:t>
      </w:r>
      <w:proofErr w:type="gramStart"/>
      <w:r w:rsidRPr="009B4AC6">
        <w:rPr>
          <w:rFonts w:ascii="Garamond" w:hAnsi="Garamond" w:cs="Arial"/>
          <w:sz w:val="28"/>
          <w:szCs w:val="28"/>
        </w:rPr>
        <w:t>am</w:t>
      </w:r>
      <w:proofErr w:type="gramEnd"/>
      <w:r w:rsidRPr="009B4AC6">
        <w:rPr>
          <w:rFonts w:ascii="Garamond" w:hAnsi="Garamond" w:cs="Arial"/>
          <w:sz w:val="28"/>
          <w:szCs w:val="28"/>
        </w:rPr>
        <w:t xml:space="preserve"> – 11:30 am</w:t>
      </w:r>
      <w:r w:rsidRPr="009B4AC6">
        <w:rPr>
          <w:rFonts w:ascii="Garamond" w:hAnsi="Garamond" w:cs="Arial"/>
          <w:sz w:val="28"/>
          <w:szCs w:val="28"/>
        </w:rPr>
        <w:tab/>
        <w:t xml:space="preserve">Door Prizes in </w:t>
      </w:r>
      <w:r w:rsidR="00417376">
        <w:rPr>
          <w:rFonts w:ascii="Garamond" w:hAnsi="Garamond" w:cs="Arial"/>
          <w:sz w:val="28"/>
          <w:szCs w:val="28"/>
        </w:rPr>
        <w:t>Main Room</w:t>
      </w:r>
    </w:p>
    <w:p w:rsidR="00BB5F37" w:rsidRPr="00BB5F37" w:rsidRDefault="00CA0AA3" w:rsidP="00BB5F37">
      <w:pPr>
        <w:spacing w:after="0" w:line="240" w:lineRule="auto"/>
        <w:rPr>
          <w:rFonts w:ascii="Garamond" w:hAnsi="Garamond" w:cs="Arial"/>
          <w:sz w:val="28"/>
          <w:szCs w:val="28"/>
        </w:rPr>
      </w:pPr>
      <w:r w:rsidRPr="009B4AC6">
        <w:rPr>
          <w:rFonts w:ascii="Garamond" w:hAnsi="Garamond" w:cs="Arial"/>
          <w:sz w:val="28"/>
          <w:szCs w:val="28"/>
        </w:rPr>
        <w:t>11:30 am - 1:15 pm</w:t>
      </w:r>
      <w:r w:rsidRPr="009B4AC6">
        <w:rPr>
          <w:rFonts w:ascii="Garamond" w:hAnsi="Garamond" w:cs="Arial"/>
          <w:sz w:val="28"/>
          <w:szCs w:val="28"/>
        </w:rPr>
        <w:tab/>
      </w:r>
      <w:r w:rsidRPr="009B4AC6">
        <w:rPr>
          <w:rFonts w:ascii="Garamond" w:hAnsi="Garamond" w:cs="Arial"/>
          <w:sz w:val="28"/>
          <w:szCs w:val="28"/>
        </w:rPr>
        <w:tab/>
        <w:t xml:space="preserve">Lunch (Awards &amp; Sponsor Recognition) </w:t>
      </w:r>
      <w:r w:rsidR="00BB5F37">
        <w:rPr>
          <w:rFonts w:ascii="Garamond" w:hAnsi="Garamond" w:cs="Arial"/>
          <w:sz w:val="28"/>
          <w:szCs w:val="28"/>
        </w:rPr>
        <w:tab/>
      </w:r>
    </w:p>
    <w:p w:rsidR="00CA0AA3" w:rsidRPr="009B4AC6" w:rsidRDefault="00CA0AA3" w:rsidP="00CA0AA3">
      <w:pPr>
        <w:pStyle w:val="ListParagraph"/>
        <w:numPr>
          <w:ilvl w:val="4"/>
          <w:numId w:val="8"/>
        </w:numPr>
        <w:spacing w:after="0" w:line="240" w:lineRule="auto"/>
        <w:rPr>
          <w:rFonts w:ascii="Garamond" w:hAnsi="Garamond" w:cs="Arial"/>
          <w:sz w:val="28"/>
          <w:szCs w:val="28"/>
        </w:rPr>
      </w:pPr>
      <w:r w:rsidRPr="009B4AC6">
        <w:rPr>
          <w:rFonts w:ascii="Garamond" w:hAnsi="Garamond" w:cs="Arial"/>
          <w:sz w:val="28"/>
          <w:szCs w:val="28"/>
        </w:rPr>
        <w:t>Legislative Award (each grand division)</w:t>
      </w:r>
    </w:p>
    <w:p w:rsidR="00CA0AA3" w:rsidRDefault="00CA0AA3" w:rsidP="00CA0AA3">
      <w:pPr>
        <w:pStyle w:val="ListParagraph"/>
        <w:numPr>
          <w:ilvl w:val="4"/>
          <w:numId w:val="8"/>
        </w:numPr>
        <w:spacing w:after="0" w:line="240" w:lineRule="auto"/>
        <w:rPr>
          <w:rFonts w:ascii="Garamond" w:hAnsi="Garamond" w:cs="Arial"/>
          <w:sz w:val="28"/>
          <w:szCs w:val="28"/>
        </w:rPr>
      </w:pPr>
      <w:r w:rsidRPr="009B4AC6">
        <w:rPr>
          <w:rFonts w:ascii="Garamond" w:hAnsi="Garamond" w:cs="Arial"/>
          <w:sz w:val="28"/>
          <w:szCs w:val="28"/>
        </w:rPr>
        <w:t>Mrs. Clint (Lena Mae) Pickens Volunteer Award</w:t>
      </w:r>
    </w:p>
    <w:p w:rsidR="00BB5F37" w:rsidRPr="009B4AC6" w:rsidRDefault="00BB5F37" w:rsidP="00CA0AA3">
      <w:pPr>
        <w:pStyle w:val="ListParagraph"/>
        <w:numPr>
          <w:ilvl w:val="4"/>
          <w:numId w:val="8"/>
        </w:numPr>
        <w:spacing w:after="0" w:line="240" w:lineRule="auto"/>
        <w:rPr>
          <w:rFonts w:ascii="Garamond" w:hAnsi="Garamond" w:cs="Arial"/>
          <w:sz w:val="28"/>
          <w:szCs w:val="28"/>
        </w:rPr>
      </w:pPr>
      <w:r>
        <w:rPr>
          <w:rFonts w:ascii="Garamond" w:hAnsi="Garamond" w:cs="Arial"/>
          <w:sz w:val="28"/>
          <w:szCs w:val="28"/>
        </w:rPr>
        <w:t>Senior Center Innovation Awards</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1:30 – 2:30 pm</w:t>
      </w:r>
      <w:r w:rsidRPr="009B4AC6">
        <w:rPr>
          <w:rFonts w:ascii="Garamond" w:hAnsi="Garamond" w:cs="Arial"/>
          <w:sz w:val="28"/>
          <w:szCs w:val="28"/>
        </w:rPr>
        <w:tab/>
      </w:r>
      <w:r w:rsidRPr="009B4AC6">
        <w:rPr>
          <w:rFonts w:ascii="Garamond" w:hAnsi="Garamond" w:cs="Arial"/>
          <w:sz w:val="28"/>
          <w:szCs w:val="28"/>
        </w:rPr>
        <w:tab/>
        <w:t>Workshops/Break-Out Sessions</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2:30 – 3:00 pm</w:t>
      </w:r>
      <w:r w:rsidRPr="009B4AC6">
        <w:rPr>
          <w:rFonts w:ascii="Garamond" w:hAnsi="Garamond" w:cs="Arial"/>
          <w:sz w:val="28"/>
          <w:szCs w:val="28"/>
        </w:rPr>
        <w:tab/>
      </w:r>
      <w:r w:rsidRPr="009B4AC6">
        <w:rPr>
          <w:rFonts w:ascii="Garamond" w:hAnsi="Garamond" w:cs="Arial"/>
          <w:sz w:val="28"/>
          <w:szCs w:val="28"/>
        </w:rPr>
        <w:tab/>
        <w:t xml:space="preserve">Break &amp; Door Prizes in </w:t>
      </w:r>
      <w:r w:rsidR="00417376">
        <w:rPr>
          <w:rFonts w:ascii="Garamond" w:hAnsi="Garamond" w:cs="Arial"/>
          <w:sz w:val="28"/>
          <w:szCs w:val="28"/>
        </w:rPr>
        <w:t xml:space="preserve">Main Room </w:t>
      </w:r>
      <w:r w:rsidRPr="009B4AC6">
        <w:rPr>
          <w:rFonts w:ascii="Garamond" w:hAnsi="Garamond" w:cs="Arial"/>
          <w:sz w:val="28"/>
          <w:szCs w:val="28"/>
        </w:rPr>
        <w:t xml:space="preserve"> </w:t>
      </w:r>
    </w:p>
    <w:p w:rsidR="00640060" w:rsidRDefault="00CA0AA3" w:rsidP="00CA0AA3">
      <w:pPr>
        <w:spacing w:after="0" w:line="240" w:lineRule="auto"/>
        <w:rPr>
          <w:rFonts w:ascii="Garamond" w:hAnsi="Garamond" w:cs="Arial"/>
          <w:sz w:val="28"/>
          <w:szCs w:val="28"/>
        </w:rPr>
      </w:pPr>
      <w:r w:rsidRPr="009B4AC6">
        <w:rPr>
          <w:rFonts w:ascii="Garamond" w:hAnsi="Garamond" w:cs="Arial"/>
          <w:sz w:val="28"/>
          <w:szCs w:val="28"/>
        </w:rPr>
        <w:t>3:00 – 4:00 pm</w:t>
      </w:r>
      <w:r w:rsidRPr="009B4AC6">
        <w:rPr>
          <w:rFonts w:ascii="Garamond" w:hAnsi="Garamond" w:cs="Arial"/>
          <w:sz w:val="28"/>
          <w:szCs w:val="28"/>
        </w:rPr>
        <w:tab/>
      </w:r>
      <w:r w:rsidRPr="009B4AC6">
        <w:rPr>
          <w:rFonts w:ascii="Garamond" w:hAnsi="Garamond" w:cs="Arial"/>
          <w:sz w:val="28"/>
          <w:szCs w:val="28"/>
        </w:rPr>
        <w:tab/>
        <w:t>Workshops/Break-Out Sessions</w:t>
      </w:r>
    </w:p>
    <w:p w:rsidR="00CA0AA3" w:rsidRDefault="00640060" w:rsidP="00CA0AA3">
      <w:pPr>
        <w:spacing w:after="0" w:line="240" w:lineRule="auto"/>
        <w:rPr>
          <w:rFonts w:ascii="Garamond" w:hAnsi="Garamond" w:cs="Arial"/>
          <w:sz w:val="28"/>
          <w:szCs w:val="28"/>
        </w:rPr>
      </w:pPr>
      <w:r w:rsidRPr="009B4AC6">
        <w:rPr>
          <w:rFonts w:ascii="Garamond" w:hAnsi="Garamond" w:cs="Arial"/>
          <w:sz w:val="28"/>
          <w:szCs w:val="28"/>
        </w:rPr>
        <w:t>5:30</w:t>
      </w:r>
      <w:r w:rsidRPr="009B4AC6">
        <w:rPr>
          <w:rFonts w:ascii="Garamond" w:hAnsi="Garamond" w:cs="Arial"/>
          <w:sz w:val="28"/>
          <w:szCs w:val="28"/>
        </w:rPr>
        <w:tab/>
      </w:r>
      <w:r w:rsidRPr="009B4AC6">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 xml:space="preserve">Special Evening </w:t>
      </w:r>
      <w:r>
        <w:rPr>
          <w:rFonts w:ascii="Garamond" w:hAnsi="Garamond" w:cs="Arial"/>
          <w:sz w:val="28"/>
          <w:szCs w:val="28"/>
        </w:rPr>
        <w:t>Event</w:t>
      </w:r>
    </w:p>
    <w:p w:rsidR="00CA0AA3" w:rsidRPr="009B4AC6" w:rsidRDefault="00CA0AA3" w:rsidP="00CA0AA3">
      <w:pPr>
        <w:spacing w:after="0" w:line="240" w:lineRule="auto"/>
        <w:rPr>
          <w:rFonts w:ascii="Garamond" w:hAnsi="Garamond" w:cs="Arial"/>
          <w:sz w:val="28"/>
          <w:szCs w:val="28"/>
        </w:rPr>
      </w:pP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b/>
          <w:sz w:val="28"/>
          <w:szCs w:val="28"/>
          <w:u w:val="single"/>
        </w:rPr>
        <w:t xml:space="preserve">Thursday, November </w:t>
      </w:r>
      <w:r w:rsidR="00AB5480">
        <w:rPr>
          <w:rFonts w:ascii="Garamond" w:hAnsi="Garamond" w:cs="Arial"/>
          <w:b/>
          <w:sz w:val="28"/>
          <w:szCs w:val="28"/>
          <w:u w:val="single"/>
        </w:rPr>
        <w:t>29</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8:30-10:00 am</w:t>
      </w:r>
      <w:r w:rsidRPr="009B4AC6">
        <w:rPr>
          <w:rFonts w:ascii="Garamond" w:hAnsi="Garamond" w:cs="Arial"/>
          <w:sz w:val="28"/>
          <w:szCs w:val="28"/>
        </w:rPr>
        <w:tab/>
      </w:r>
      <w:r w:rsidRPr="009B4AC6">
        <w:rPr>
          <w:rFonts w:ascii="Garamond" w:hAnsi="Garamond" w:cs="Arial"/>
          <w:sz w:val="28"/>
          <w:szCs w:val="28"/>
        </w:rPr>
        <w:tab/>
      </w:r>
      <w:r w:rsidRPr="009B4AC6">
        <w:rPr>
          <w:rFonts w:ascii="Garamond" w:hAnsi="Garamond" w:cs="Arial"/>
          <w:sz w:val="28"/>
          <w:szCs w:val="28"/>
        </w:rPr>
        <w:tab/>
        <w:t>Breakfast &amp; Closing Session Speaker</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10:15-11:30 am</w:t>
      </w:r>
      <w:r w:rsidRPr="009B4AC6">
        <w:rPr>
          <w:rFonts w:ascii="Garamond" w:hAnsi="Garamond" w:cs="Arial"/>
          <w:sz w:val="28"/>
          <w:szCs w:val="28"/>
        </w:rPr>
        <w:tab/>
      </w:r>
      <w:r w:rsidRPr="009B4AC6">
        <w:rPr>
          <w:rFonts w:ascii="Garamond" w:hAnsi="Garamond" w:cs="Arial"/>
          <w:sz w:val="28"/>
          <w:szCs w:val="28"/>
        </w:rPr>
        <w:tab/>
      </w:r>
      <w:r w:rsidRPr="009B4AC6">
        <w:rPr>
          <w:rFonts w:ascii="Garamond" w:hAnsi="Garamond" w:cs="Arial"/>
          <w:sz w:val="28"/>
          <w:szCs w:val="28"/>
        </w:rPr>
        <w:tab/>
        <w:t>Annual Membership &amp; Board Meeting</w:t>
      </w:r>
    </w:p>
    <w:p w:rsidR="00CA0AA3" w:rsidRPr="009B4AC6" w:rsidRDefault="00CA0AA3" w:rsidP="00CA0AA3">
      <w:pPr>
        <w:spacing w:after="0" w:line="240" w:lineRule="auto"/>
        <w:rPr>
          <w:rFonts w:ascii="Garamond" w:hAnsi="Garamond" w:cs="Arial"/>
          <w:sz w:val="28"/>
          <w:szCs w:val="28"/>
        </w:rPr>
      </w:pPr>
      <w:r w:rsidRPr="009B4AC6">
        <w:rPr>
          <w:rFonts w:ascii="Garamond" w:hAnsi="Garamond" w:cs="Arial"/>
          <w:sz w:val="28"/>
          <w:szCs w:val="28"/>
        </w:rPr>
        <w:t>11:30 am-12:00 Noon</w:t>
      </w:r>
      <w:r w:rsidRPr="009B4AC6">
        <w:rPr>
          <w:rFonts w:ascii="Garamond" w:hAnsi="Garamond" w:cs="Arial"/>
          <w:sz w:val="28"/>
          <w:szCs w:val="28"/>
        </w:rPr>
        <w:tab/>
      </w:r>
      <w:r w:rsidRPr="009B4AC6">
        <w:rPr>
          <w:rFonts w:ascii="Garamond" w:hAnsi="Garamond" w:cs="Arial"/>
          <w:sz w:val="28"/>
          <w:szCs w:val="28"/>
        </w:rPr>
        <w:tab/>
        <w:t>Call to Conference – Major Door Prizes</w:t>
      </w:r>
    </w:p>
    <w:p w:rsidR="00CA0AA3" w:rsidRPr="009B4AC6" w:rsidRDefault="00CA0AA3">
      <w:pPr>
        <w:rPr>
          <w:rFonts w:ascii="Garamond" w:hAnsi="Garamond" w:cs="Arial"/>
          <w:b/>
          <w:sz w:val="28"/>
          <w:szCs w:val="28"/>
        </w:rPr>
      </w:pPr>
    </w:p>
    <w:p w:rsidR="00B32DE2" w:rsidRPr="009B4AC6" w:rsidRDefault="009600D7" w:rsidP="0099193A">
      <w:pPr>
        <w:spacing w:after="0" w:line="240" w:lineRule="auto"/>
        <w:jc w:val="center"/>
        <w:rPr>
          <w:rFonts w:ascii="Garamond" w:hAnsi="Garamond" w:cs="Arial"/>
          <w:b/>
          <w:sz w:val="28"/>
          <w:szCs w:val="28"/>
        </w:rPr>
      </w:pPr>
      <w:r>
        <w:rPr>
          <w:rFonts w:ascii="Garamond" w:hAnsi="Garamond" w:cs="Arial"/>
          <w:b/>
          <w:sz w:val="28"/>
          <w:szCs w:val="28"/>
        </w:rPr>
        <w:lastRenderedPageBreak/>
        <w:t xml:space="preserve">TFA Conference </w:t>
      </w:r>
      <w:r w:rsidRPr="00AB5480">
        <w:rPr>
          <w:rFonts w:ascii="Garamond" w:hAnsi="Garamond" w:cs="Arial"/>
          <w:b/>
          <w:sz w:val="28"/>
          <w:szCs w:val="28"/>
        </w:rPr>
        <w:t>Partnership</w:t>
      </w:r>
      <w:r>
        <w:rPr>
          <w:rFonts w:ascii="Garamond" w:hAnsi="Garamond" w:cs="Arial"/>
          <w:b/>
          <w:sz w:val="28"/>
          <w:szCs w:val="28"/>
        </w:rPr>
        <w:t xml:space="preserve"> </w:t>
      </w:r>
      <w:r w:rsidR="00B32DE2" w:rsidRPr="009B4AC6">
        <w:rPr>
          <w:rFonts w:ascii="Garamond" w:hAnsi="Garamond" w:cs="Arial"/>
          <w:b/>
          <w:sz w:val="28"/>
          <w:szCs w:val="28"/>
        </w:rPr>
        <w:t>Levels</w:t>
      </w:r>
    </w:p>
    <w:p w:rsidR="00B32DE2" w:rsidRPr="009B4AC6" w:rsidRDefault="00B32DE2" w:rsidP="0099193A">
      <w:pPr>
        <w:spacing w:after="0" w:line="240" w:lineRule="auto"/>
        <w:jc w:val="center"/>
        <w:rPr>
          <w:rFonts w:ascii="Garamond" w:hAnsi="Garamond" w:cs="Arial"/>
          <w:b/>
          <w:sz w:val="28"/>
          <w:szCs w:val="28"/>
        </w:rPr>
      </w:pPr>
      <w:r w:rsidRPr="009B4AC6">
        <w:rPr>
          <w:rFonts w:ascii="Garamond" w:hAnsi="Garamond" w:cs="Arial"/>
          <w:b/>
          <w:sz w:val="28"/>
          <w:szCs w:val="28"/>
        </w:rPr>
        <w:t>(</w:t>
      </w:r>
      <w:r w:rsidR="00751A61">
        <w:rPr>
          <w:rFonts w:ascii="Garamond" w:hAnsi="Garamond" w:cs="Arial"/>
          <w:b/>
          <w:sz w:val="28"/>
          <w:szCs w:val="28"/>
        </w:rPr>
        <w:t xml:space="preserve">Special Event, </w:t>
      </w:r>
      <w:r w:rsidRPr="009B4AC6">
        <w:rPr>
          <w:rFonts w:ascii="Garamond" w:hAnsi="Garamond" w:cs="Arial"/>
          <w:b/>
          <w:sz w:val="28"/>
          <w:szCs w:val="28"/>
        </w:rPr>
        <w:t>Pl</w:t>
      </w:r>
      <w:r w:rsidR="002D31C3">
        <w:rPr>
          <w:rFonts w:ascii="Garamond" w:hAnsi="Garamond" w:cs="Arial"/>
          <w:b/>
          <w:sz w:val="28"/>
          <w:szCs w:val="28"/>
        </w:rPr>
        <w:t>atinum, Gold, Silver,</w:t>
      </w:r>
      <w:r w:rsidRPr="009B4AC6">
        <w:rPr>
          <w:rFonts w:ascii="Garamond" w:hAnsi="Garamond" w:cs="Arial"/>
          <w:b/>
          <w:sz w:val="28"/>
          <w:szCs w:val="28"/>
        </w:rPr>
        <w:t xml:space="preserve"> Bronze</w:t>
      </w:r>
      <w:r w:rsidR="002D31C3">
        <w:rPr>
          <w:rFonts w:ascii="Garamond" w:hAnsi="Garamond" w:cs="Arial"/>
          <w:b/>
          <w:sz w:val="28"/>
          <w:szCs w:val="28"/>
        </w:rPr>
        <w:t xml:space="preserve"> and Registration Bag Contributor</w:t>
      </w:r>
      <w:r w:rsidRPr="009B4AC6">
        <w:rPr>
          <w:rFonts w:ascii="Garamond" w:hAnsi="Garamond" w:cs="Arial"/>
          <w:b/>
          <w:sz w:val="28"/>
          <w:szCs w:val="28"/>
        </w:rPr>
        <w:t>)</w:t>
      </w:r>
    </w:p>
    <w:p w:rsidR="00B32DE2" w:rsidRDefault="00B32DE2" w:rsidP="00B32DE2">
      <w:pPr>
        <w:spacing w:after="0" w:line="240" w:lineRule="auto"/>
        <w:rPr>
          <w:rFonts w:ascii="Garamond" w:hAnsi="Garamond" w:cs="Arial"/>
          <w:sz w:val="28"/>
          <w:szCs w:val="28"/>
        </w:rPr>
      </w:pPr>
    </w:p>
    <w:p w:rsidR="00DF3274" w:rsidRPr="003701AD" w:rsidRDefault="00751A61" w:rsidP="00DF3274">
      <w:pPr>
        <w:spacing w:after="0" w:line="240" w:lineRule="auto"/>
        <w:rPr>
          <w:rFonts w:ascii="Garamond" w:hAnsi="Garamond" w:cs="Arial"/>
          <w:b/>
          <w:sz w:val="24"/>
          <w:szCs w:val="24"/>
          <w:u w:val="single"/>
        </w:rPr>
      </w:pPr>
      <w:r>
        <w:rPr>
          <w:rFonts w:ascii="Garamond" w:hAnsi="Garamond" w:cs="Arial"/>
          <w:b/>
          <w:sz w:val="24"/>
          <w:szCs w:val="24"/>
          <w:u w:val="single"/>
        </w:rPr>
        <w:t xml:space="preserve">SPECIAL </w:t>
      </w:r>
      <w:r w:rsidR="00DF3274">
        <w:rPr>
          <w:rFonts w:ascii="Garamond" w:hAnsi="Garamond" w:cs="Arial"/>
          <w:b/>
          <w:sz w:val="24"/>
          <w:szCs w:val="24"/>
          <w:u w:val="single"/>
        </w:rPr>
        <w:t>EVENT</w:t>
      </w:r>
      <w:r w:rsidR="00DF3274" w:rsidRPr="00AB5480">
        <w:rPr>
          <w:rFonts w:ascii="Garamond" w:hAnsi="Garamond" w:cs="Arial"/>
          <w:b/>
          <w:sz w:val="24"/>
          <w:szCs w:val="24"/>
          <w:u w:val="single"/>
        </w:rPr>
        <w:t xml:space="preserve"> LEVEL Major Partnership</w:t>
      </w:r>
      <w:r w:rsidR="00DF3274" w:rsidRPr="003701AD">
        <w:rPr>
          <w:rFonts w:ascii="Garamond" w:hAnsi="Garamond" w:cs="Arial"/>
          <w:b/>
          <w:sz w:val="24"/>
          <w:szCs w:val="24"/>
          <w:u w:val="single"/>
        </w:rPr>
        <w:t xml:space="preserve"> - $</w:t>
      </w:r>
      <w:r w:rsidR="00DF3274">
        <w:rPr>
          <w:rFonts w:ascii="Garamond" w:hAnsi="Garamond" w:cs="Arial"/>
          <w:b/>
          <w:sz w:val="24"/>
          <w:szCs w:val="24"/>
          <w:u w:val="single"/>
        </w:rPr>
        <w:t>10</w:t>
      </w:r>
      <w:r w:rsidR="00DF3274" w:rsidRPr="003701AD">
        <w:rPr>
          <w:rFonts w:ascii="Garamond" w:hAnsi="Garamond" w:cs="Arial"/>
          <w:b/>
          <w:sz w:val="24"/>
          <w:szCs w:val="24"/>
          <w:u w:val="single"/>
        </w:rPr>
        <w:t xml:space="preserve">,000:  </w:t>
      </w:r>
    </w:p>
    <w:p w:rsidR="00DF3274"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Logo/Name on Registration Packet distributed statewide</w:t>
      </w:r>
    </w:p>
    <w:p w:rsidR="00AC09E5" w:rsidRPr="003701AD" w:rsidRDefault="00AC09E5" w:rsidP="00DF3274">
      <w:pPr>
        <w:pStyle w:val="ListParagraph"/>
        <w:numPr>
          <w:ilvl w:val="0"/>
          <w:numId w:val="3"/>
        </w:numPr>
        <w:spacing w:after="0" w:line="240" w:lineRule="auto"/>
        <w:rPr>
          <w:rFonts w:ascii="Garamond" w:hAnsi="Garamond" w:cs="Arial"/>
          <w:sz w:val="24"/>
          <w:szCs w:val="24"/>
        </w:rPr>
      </w:pPr>
      <w:r>
        <w:rPr>
          <w:rFonts w:ascii="Garamond" w:hAnsi="Garamond" w:cs="Arial"/>
          <w:sz w:val="24"/>
          <w:szCs w:val="24"/>
        </w:rPr>
        <w:t>Recognition at Special</w:t>
      </w:r>
      <w:r w:rsidR="00032E86">
        <w:rPr>
          <w:rFonts w:ascii="Garamond" w:hAnsi="Garamond" w:cs="Arial"/>
          <w:sz w:val="24"/>
          <w:szCs w:val="24"/>
        </w:rPr>
        <w:t xml:space="preserve"> Evening</w:t>
      </w:r>
      <w:r>
        <w:rPr>
          <w:rFonts w:ascii="Garamond" w:hAnsi="Garamond" w:cs="Arial"/>
          <w:sz w:val="24"/>
          <w:szCs w:val="24"/>
        </w:rPr>
        <w:t xml:space="preserve"> event Hosted by Partner and TFA</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 xml:space="preserve">Recognition in all media, including </w:t>
      </w:r>
      <w:proofErr w:type="spellStart"/>
      <w:r w:rsidRPr="003701AD">
        <w:rPr>
          <w:rFonts w:ascii="Garamond" w:hAnsi="Garamond" w:cs="Arial"/>
          <w:sz w:val="24"/>
          <w:szCs w:val="24"/>
        </w:rPr>
        <w:t>Facebook</w:t>
      </w:r>
      <w:proofErr w:type="spellEnd"/>
      <w:r w:rsidRPr="003701AD">
        <w:rPr>
          <w:rFonts w:ascii="Garamond" w:hAnsi="Garamond" w:cs="Arial"/>
          <w:sz w:val="24"/>
          <w:szCs w:val="24"/>
        </w:rPr>
        <w:t xml:space="preserve">, </w:t>
      </w:r>
      <w:r w:rsidRPr="003701AD">
        <w:rPr>
          <w:rFonts w:ascii="Garamond" w:hAnsi="Garamond" w:cs="Arial"/>
          <w:i/>
          <w:sz w:val="24"/>
          <w:szCs w:val="24"/>
        </w:rPr>
        <w:t>The Voice</w:t>
      </w:r>
      <w:r w:rsidRPr="003701AD">
        <w:rPr>
          <w:rFonts w:ascii="Garamond" w:hAnsi="Garamond" w:cs="Arial"/>
          <w:sz w:val="24"/>
          <w:szCs w:val="24"/>
        </w:rPr>
        <w:t xml:space="preserve"> Newsletter, Newspapers, Website and Radio PSA’s</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AB5480">
        <w:rPr>
          <w:rFonts w:ascii="Garamond" w:hAnsi="Garamond" w:cs="Arial"/>
          <w:sz w:val="24"/>
          <w:szCs w:val="24"/>
        </w:rPr>
        <w:t>Include Partner’s</w:t>
      </w:r>
      <w:r>
        <w:rPr>
          <w:rFonts w:ascii="Garamond" w:hAnsi="Garamond" w:cs="Arial"/>
          <w:sz w:val="24"/>
          <w:szCs w:val="24"/>
        </w:rPr>
        <w:t xml:space="preserve"> Information in Registration</w:t>
      </w:r>
      <w:r w:rsidRPr="003701AD">
        <w:rPr>
          <w:rFonts w:ascii="Garamond" w:hAnsi="Garamond" w:cs="Arial"/>
          <w:sz w:val="24"/>
          <w:szCs w:val="24"/>
        </w:rPr>
        <w:t xml:space="preserve"> Bags</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 xml:space="preserve">Tent Card/Signage </w:t>
      </w:r>
      <w:r w:rsidR="00257640">
        <w:rPr>
          <w:rFonts w:ascii="Garamond" w:hAnsi="Garamond" w:cs="Arial"/>
          <w:sz w:val="24"/>
          <w:szCs w:val="24"/>
        </w:rPr>
        <w:t>throughout</w:t>
      </w:r>
      <w:r w:rsidR="00B230F8">
        <w:rPr>
          <w:rFonts w:ascii="Garamond" w:hAnsi="Garamond" w:cs="Arial"/>
          <w:sz w:val="24"/>
          <w:szCs w:val="24"/>
        </w:rPr>
        <w:t xml:space="preserve"> entire Conference</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Recognition &amp; Opportunity to Speak at Opening Lunch (</w:t>
      </w:r>
      <w:r w:rsidR="00257640">
        <w:rPr>
          <w:rFonts w:ascii="Garamond" w:hAnsi="Garamond" w:cs="Arial"/>
          <w:sz w:val="24"/>
          <w:szCs w:val="24"/>
        </w:rPr>
        <w:t>10</w:t>
      </w:r>
      <w:r w:rsidRPr="003701AD">
        <w:rPr>
          <w:rFonts w:ascii="Garamond" w:hAnsi="Garamond" w:cs="Arial"/>
          <w:sz w:val="24"/>
          <w:szCs w:val="24"/>
        </w:rPr>
        <w:t xml:space="preserve"> min. limit)</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 xml:space="preserve">Complimentary Exhibit Booth with </w:t>
      </w:r>
      <w:r w:rsidRPr="003701AD">
        <w:rPr>
          <w:rFonts w:ascii="Garamond" w:hAnsi="Garamond" w:cs="Arial"/>
          <w:sz w:val="24"/>
          <w:szCs w:val="24"/>
          <w:u w:val="single"/>
        </w:rPr>
        <w:t>Prime</w:t>
      </w:r>
      <w:r w:rsidRPr="003701AD">
        <w:rPr>
          <w:rFonts w:ascii="Garamond" w:hAnsi="Garamond" w:cs="Arial"/>
          <w:sz w:val="24"/>
          <w:szCs w:val="24"/>
        </w:rPr>
        <w:t xml:space="preserve"> Location</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F</w:t>
      </w:r>
      <w:r w:rsidR="0095533C">
        <w:rPr>
          <w:rFonts w:ascii="Garamond" w:hAnsi="Garamond" w:cs="Arial"/>
          <w:sz w:val="24"/>
          <w:szCs w:val="24"/>
        </w:rPr>
        <w:t>ive</w:t>
      </w:r>
      <w:r w:rsidRPr="003701AD">
        <w:rPr>
          <w:rFonts w:ascii="Garamond" w:hAnsi="Garamond" w:cs="Arial"/>
          <w:sz w:val="24"/>
          <w:szCs w:val="24"/>
        </w:rPr>
        <w:t xml:space="preserve"> (</w:t>
      </w:r>
      <w:r w:rsidR="0095533C">
        <w:rPr>
          <w:rFonts w:ascii="Garamond" w:hAnsi="Garamond" w:cs="Arial"/>
          <w:sz w:val="24"/>
          <w:szCs w:val="24"/>
        </w:rPr>
        <w:t>5</w:t>
      </w:r>
      <w:r w:rsidRPr="003701AD">
        <w:rPr>
          <w:rFonts w:ascii="Garamond" w:hAnsi="Garamond" w:cs="Arial"/>
          <w:sz w:val="24"/>
          <w:szCs w:val="24"/>
        </w:rPr>
        <w:t>) Complimentary Conference Registrations</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Logo/Name projected on screen during events throughout conference</w:t>
      </w:r>
    </w:p>
    <w:p w:rsidR="00DF3274" w:rsidRPr="003701AD" w:rsidRDefault="00DF3274" w:rsidP="00DF3274">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Full-page</w:t>
      </w:r>
      <w:r w:rsidR="0095533C">
        <w:rPr>
          <w:rFonts w:ascii="Garamond" w:hAnsi="Garamond" w:cs="Arial"/>
          <w:sz w:val="24"/>
          <w:szCs w:val="24"/>
        </w:rPr>
        <w:t xml:space="preserve"> Color</w:t>
      </w:r>
      <w:r w:rsidRPr="003701AD">
        <w:rPr>
          <w:rFonts w:ascii="Garamond" w:hAnsi="Garamond" w:cs="Arial"/>
          <w:sz w:val="24"/>
          <w:szCs w:val="24"/>
        </w:rPr>
        <w:t xml:space="preserve"> Ad in Conference Program Book in Prime Location</w:t>
      </w:r>
    </w:p>
    <w:p w:rsidR="00DF3274" w:rsidRPr="00AB5480" w:rsidRDefault="00DF3274" w:rsidP="00DF3274">
      <w:pPr>
        <w:pStyle w:val="ListParagraph"/>
        <w:numPr>
          <w:ilvl w:val="0"/>
          <w:numId w:val="3"/>
        </w:numPr>
        <w:spacing w:after="0" w:line="240" w:lineRule="auto"/>
        <w:rPr>
          <w:rFonts w:ascii="Garamond" w:hAnsi="Garamond" w:cs="Arial"/>
          <w:sz w:val="24"/>
          <w:szCs w:val="24"/>
        </w:rPr>
      </w:pPr>
      <w:r w:rsidRPr="00AB5480">
        <w:rPr>
          <w:rFonts w:ascii="Garamond" w:hAnsi="Garamond" w:cs="Arial"/>
          <w:sz w:val="24"/>
          <w:szCs w:val="24"/>
        </w:rPr>
        <w:t>Logo listed on online registration site</w:t>
      </w:r>
    </w:p>
    <w:p w:rsidR="00DF3274" w:rsidRPr="009B4AC6" w:rsidRDefault="00DF3274" w:rsidP="00B32DE2">
      <w:pPr>
        <w:spacing w:after="0" w:line="240" w:lineRule="auto"/>
        <w:rPr>
          <w:rFonts w:ascii="Garamond" w:hAnsi="Garamond" w:cs="Arial"/>
          <w:sz w:val="28"/>
          <w:szCs w:val="28"/>
        </w:rPr>
      </w:pPr>
    </w:p>
    <w:p w:rsidR="00B32DE2" w:rsidRPr="003701AD" w:rsidRDefault="00B32DE2" w:rsidP="00B32DE2">
      <w:pPr>
        <w:spacing w:after="0" w:line="240" w:lineRule="auto"/>
        <w:rPr>
          <w:rFonts w:ascii="Garamond" w:hAnsi="Garamond" w:cs="Arial"/>
          <w:b/>
          <w:sz w:val="24"/>
          <w:szCs w:val="24"/>
          <w:u w:val="single"/>
        </w:rPr>
      </w:pPr>
      <w:r w:rsidRPr="00AB5480">
        <w:rPr>
          <w:rFonts w:ascii="Garamond" w:hAnsi="Garamond" w:cs="Arial"/>
          <w:b/>
          <w:sz w:val="24"/>
          <w:szCs w:val="24"/>
          <w:u w:val="single"/>
        </w:rPr>
        <w:t xml:space="preserve">PLATINUM LEVEL Major </w:t>
      </w:r>
      <w:r w:rsidR="009600D7" w:rsidRPr="00AB5480">
        <w:rPr>
          <w:rFonts w:ascii="Garamond" w:hAnsi="Garamond" w:cs="Arial"/>
          <w:b/>
          <w:sz w:val="24"/>
          <w:szCs w:val="24"/>
          <w:u w:val="single"/>
        </w:rPr>
        <w:t>Partnership</w:t>
      </w:r>
      <w:r w:rsidRPr="003701AD">
        <w:rPr>
          <w:rFonts w:ascii="Garamond" w:hAnsi="Garamond" w:cs="Arial"/>
          <w:b/>
          <w:sz w:val="24"/>
          <w:szCs w:val="24"/>
          <w:u w:val="single"/>
        </w:rPr>
        <w:t xml:space="preserve"> - $5,000:  </w:t>
      </w:r>
    </w:p>
    <w:p w:rsidR="00B32DE2" w:rsidRPr="003701AD" w:rsidRDefault="00B32DE2"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Logo/Name on Registration Packet distributed statewide</w:t>
      </w:r>
    </w:p>
    <w:p w:rsidR="00B32DE2" w:rsidRPr="003701AD" w:rsidRDefault="00B32DE2"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 xml:space="preserve">Recognition in all media, including Facebook, </w:t>
      </w:r>
      <w:r w:rsidRPr="003701AD">
        <w:rPr>
          <w:rFonts w:ascii="Garamond" w:hAnsi="Garamond" w:cs="Arial"/>
          <w:i/>
          <w:sz w:val="24"/>
          <w:szCs w:val="24"/>
        </w:rPr>
        <w:t>The Voice</w:t>
      </w:r>
      <w:r w:rsidRPr="003701AD">
        <w:rPr>
          <w:rFonts w:ascii="Garamond" w:hAnsi="Garamond" w:cs="Arial"/>
          <w:sz w:val="24"/>
          <w:szCs w:val="24"/>
        </w:rPr>
        <w:t xml:space="preserve"> Newsletter, Newspapers</w:t>
      </w:r>
      <w:r w:rsidR="00D93EC8" w:rsidRPr="003701AD">
        <w:rPr>
          <w:rFonts w:ascii="Garamond" w:hAnsi="Garamond" w:cs="Arial"/>
          <w:sz w:val="24"/>
          <w:szCs w:val="24"/>
        </w:rPr>
        <w:t>, Website</w:t>
      </w:r>
      <w:r w:rsidRPr="003701AD">
        <w:rPr>
          <w:rFonts w:ascii="Garamond" w:hAnsi="Garamond" w:cs="Arial"/>
          <w:sz w:val="24"/>
          <w:szCs w:val="24"/>
        </w:rPr>
        <w:t xml:space="preserve"> and Radio PSA’s</w:t>
      </w:r>
    </w:p>
    <w:p w:rsidR="00B32DE2" w:rsidRPr="003701AD" w:rsidRDefault="00D67657" w:rsidP="00B32DE2">
      <w:pPr>
        <w:pStyle w:val="ListParagraph"/>
        <w:numPr>
          <w:ilvl w:val="0"/>
          <w:numId w:val="3"/>
        </w:numPr>
        <w:spacing w:after="0" w:line="240" w:lineRule="auto"/>
        <w:rPr>
          <w:rFonts w:ascii="Garamond" w:hAnsi="Garamond" w:cs="Arial"/>
          <w:sz w:val="24"/>
          <w:szCs w:val="24"/>
        </w:rPr>
      </w:pPr>
      <w:r w:rsidRPr="00AB5480">
        <w:rPr>
          <w:rFonts w:ascii="Garamond" w:hAnsi="Garamond" w:cs="Arial"/>
          <w:sz w:val="24"/>
          <w:szCs w:val="24"/>
        </w:rPr>
        <w:t xml:space="preserve">Opportunity to Include </w:t>
      </w:r>
      <w:r w:rsidR="009600D7" w:rsidRPr="00AB5480">
        <w:rPr>
          <w:rFonts w:ascii="Garamond" w:hAnsi="Garamond" w:cs="Arial"/>
          <w:sz w:val="24"/>
          <w:szCs w:val="24"/>
        </w:rPr>
        <w:t>Partner</w:t>
      </w:r>
      <w:r w:rsidRPr="00AB5480">
        <w:rPr>
          <w:rFonts w:ascii="Garamond" w:hAnsi="Garamond" w:cs="Arial"/>
          <w:sz w:val="24"/>
          <w:szCs w:val="24"/>
        </w:rPr>
        <w:t>’s</w:t>
      </w:r>
      <w:r w:rsidR="00494072">
        <w:rPr>
          <w:rFonts w:ascii="Garamond" w:hAnsi="Garamond" w:cs="Arial"/>
          <w:sz w:val="24"/>
          <w:szCs w:val="24"/>
        </w:rPr>
        <w:t xml:space="preserve"> Information in Registration</w:t>
      </w:r>
      <w:r w:rsidR="00B32DE2" w:rsidRPr="003701AD">
        <w:rPr>
          <w:rFonts w:ascii="Garamond" w:hAnsi="Garamond" w:cs="Arial"/>
          <w:sz w:val="24"/>
          <w:szCs w:val="24"/>
        </w:rPr>
        <w:t xml:space="preserve"> Bags</w:t>
      </w:r>
    </w:p>
    <w:p w:rsidR="00764AE4" w:rsidRPr="003701AD" w:rsidRDefault="00764AE4"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Tent Card/Signage at Opening Lunch</w:t>
      </w:r>
    </w:p>
    <w:p w:rsidR="00B32DE2" w:rsidRPr="003701AD" w:rsidRDefault="00B32DE2"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 xml:space="preserve">Recognition &amp; Opportunity to Speak at </w:t>
      </w:r>
      <w:r w:rsidR="00D93EC8" w:rsidRPr="003701AD">
        <w:rPr>
          <w:rFonts w:ascii="Garamond" w:hAnsi="Garamond" w:cs="Arial"/>
          <w:sz w:val="24"/>
          <w:szCs w:val="24"/>
        </w:rPr>
        <w:t>Opening Lunch</w:t>
      </w:r>
      <w:r w:rsidRPr="003701AD">
        <w:rPr>
          <w:rFonts w:ascii="Garamond" w:hAnsi="Garamond" w:cs="Arial"/>
          <w:sz w:val="24"/>
          <w:szCs w:val="24"/>
        </w:rPr>
        <w:t xml:space="preserve"> (5 min. limit)</w:t>
      </w:r>
    </w:p>
    <w:p w:rsidR="00B32DE2" w:rsidRPr="003701AD" w:rsidRDefault="00B32DE2"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 xml:space="preserve">Complimentary Exhibit Booth with </w:t>
      </w:r>
      <w:r w:rsidRPr="003701AD">
        <w:rPr>
          <w:rFonts w:ascii="Garamond" w:hAnsi="Garamond" w:cs="Arial"/>
          <w:sz w:val="24"/>
          <w:szCs w:val="24"/>
          <w:u w:val="single"/>
        </w:rPr>
        <w:t>Prime</w:t>
      </w:r>
      <w:r w:rsidRPr="003701AD">
        <w:rPr>
          <w:rFonts w:ascii="Garamond" w:hAnsi="Garamond" w:cs="Arial"/>
          <w:sz w:val="24"/>
          <w:szCs w:val="24"/>
        </w:rPr>
        <w:t xml:space="preserve"> Location</w:t>
      </w:r>
    </w:p>
    <w:p w:rsidR="00B32DE2" w:rsidRPr="003701AD" w:rsidRDefault="00B32DE2"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Four (4) Complimentary Conference Registrations</w:t>
      </w:r>
    </w:p>
    <w:p w:rsidR="00B32DE2" w:rsidRPr="003701AD" w:rsidRDefault="00B32DE2"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Logo/Name projected on screen during events throughout conference</w:t>
      </w:r>
    </w:p>
    <w:p w:rsidR="00B32DE2" w:rsidRPr="003701AD" w:rsidRDefault="00B32DE2" w:rsidP="00B32DE2">
      <w:pPr>
        <w:pStyle w:val="ListParagraph"/>
        <w:numPr>
          <w:ilvl w:val="0"/>
          <w:numId w:val="3"/>
        </w:numPr>
        <w:spacing w:after="0" w:line="240" w:lineRule="auto"/>
        <w:rPr>
          <w:rFonts w:ascii="Garamond" w:hAnsi="Garamond" w:cs="Arial"/>
          <w:sz w:val="24"/>
          <w:szCs w:val="24"/>
        </w:rPr>
      </w:pPr>
      <w:r w:rsidRPr="003701AD">
        <w:rPr>
          <w:rFonts w:ascii="Garamond" w:hAnsi="Garamond" w:cs="Arial"/>
          <w:sz w:val="24"/>
          <w:szCs w:val="24"/>
        </w:rPr>
        <w:t>Full-page</w:t>
      </w:r>
      <w:r w:rsidR="0095533C">
        <w:rPr>
          <w:rFonts w:ascii="Garamond" w:hAnsi="Garamond" w:cs="Arial"/>
          <w:sz w:val="24"/>
          <w:szCs w:val="24"/>
        </w:rPr>
        <w:t xml:space="preserve"> Color</w:t>
      </w:r>
      <w:r w:rsidRPr="003701AD">
        <w:rPr>
          <w:rFonts w:ascii="Garamond" w:hAnsi="Garamond" w:cs="Arial"/>
          <w:sz w:val="24"/>
          <w:szCs w:val="24"/>
        </w:rPr>
        <w:t xml:space="preserve"> Ad in Conference Program Book in Prime Location</w:t>
      </w:r>
    </w:p>
    <w:p w:rsidR="00CD2062" w:rsidRPr="00AB5480" w:rsidRDefault="00CD2062" w:rsidP="00B32DE2">
      <w:pPr>
        <w:pStyle w:val="ListParagraph"/>
        <w:numPr>
          <w:ilvl w:val="0"/>
          <w:numId w:val="3"/>
        </w:numPr>
        <w:spacing w:after="0" w:line="240" w:lineRule="auto"/>
        <w:rPr>
          <w:rFonts w:ascii="Garamond" w:hAnsi="Garamond" w:cs="Arial"/>
          <w:sz w:val="24"/>
          <w:szCs w:val="24"/>
        </w:rPr>
      </w:pPr>
      <w:r w:rsidRPr="00AB5480">
        <w:rPr>
          <w:rFonts w:ascii="Garamond" w:hAnsi="Garamond" w:cs="Arial"/>
          <w:sz w:val="24"/>
          <w:szCs w:val="24"/>
        </w:rPr>
        <w:t>Logo listed on online registration site</w:t>
      </w:r>
    </w:p>
    <w:p w:rsidR="00B32DE2" w:rsidRPr="00AB5480" w:rsidRDefault="00B32DE2" w:rsidP="00B32DE2">
      <w:pPr>
        <w:spacing w:after="0" w:line="240" w:lineRule="auto"/>
        <w:rPr>
          <w:rFonts w:ascii="Garamond" w:hAnsi="Garamond" w:cs="Arial"/>
          <w:b/>
          <w:sz w:val="24"/>
          <w:szCs w:val="24"/>
          <w:u w:val="single"/>
        </w:rPr>
      </w:pPr>
    </w:p>
    <w:p w:rsidR="00B32DE2" w:rsidRPr="00AB5480" w:rsidRDefault="00C1552A" w:rsidP="00B32DE2">
      <w:pPr>
        <w:spacing w:after="0" w:line="240" w:lineRule="auto"/>
        <w:rPr>
          <w:rFonts w:ascii="Garamond" w:hAnsi="Garamond" w:cs="Arial"/>
          <w:b/>
          <w:sz w:val="24"/>
          <w:szCs w:val="24"/>
          <w:u w:val="single"/>
        </w:rPr>
      </w:pPr>
      <w:r w:rsidRPr="00AB5480">
        <w:rPr>
          <w:rFonts w:ascii="Garamond" w:hAnsi="Garamond" w:cs="Arial"/>
          <w:b/>
          <w:sz w:val="24"/>
          <w:szCs w:val="24"/>
          <w:u w:val="single"/>
        </w:rPr>
        <w:t xml:space="preserve">GOLD LEVEL </w:t>
      </w:r>
      <w:r w:rsidR="009600D7" w:rsidRPr="00AB5480">
        <w:rPr>
          <w:rFonts w:ascii="Garamond" w:hAnsi="Garamond" w:cs="Arial"/>
          <w:b/>
          <w:sz w:val="24"/>
          <w:szCs w:val="24"/>
          <w:u w:val="single"/>
        </w:rPr>
        <w:t>Partnership</w:t>
      </w:r>
      <w:r w:rsidR="00B32DE2" w:rsidRPr="00AB5480">
        <w:rPr>
          <w:rFonts w:ascii="Garamond" w:hAnsi="Garamond" w:cs="Arial"/>
          <w:b/>
          <w:sz w:val="24"/>
          <w:szCs w:val="24"/>
          <w:u w:val="single"/>
        </w:rPr>
        <w:t>- $2,500:</w:t>
      </w:r>
    </w:p>
    <w:p w:rsidR="00764AE4" w:rsidRPr="00AB5480" w:rsidRDefault="00764AE4" w:rsidP="00764AE4">
      <w:pPr>
        <w:pStyle w:val="ListParagraph"/>
        <w:numPr>
          <w:ilvl w:val="0"/>
          <w:numId w:val="9"/>
        </w:numPr>
        <w:spacing w:after="0" w:line="240" w:lineRule="auto"/>
        <w:rPr>
          <w:rFonts w:ascii="Garamond" w:hAnsi="Garamond" w:cs="Arial"/>
          <w:sz w:val="24"/>
          <w:szCs w:val="24"/>
        </w:rPr>
      </w:pPr>
      <w:r w:rsidRPr="00AB5480">
        <w:rPr>
          <w:rFonts w:ascii="Garamond" w:hAnsi="Garamond" w:cs="Arial"/>
          <w:sz w:val="24"/>
          <w:szCs w:val="24"/>
        </w:rPr>
        <w:t>Recognition on Social Media</w:t>
      </w:r>
    </w:p>
    <w:p w:rsidR="00B32DE2" w:rsidRPr="00AB5480" w:rsidRDefault="00D93EC8" w:rsidP="00B32DE2">
      <w:pPr>
        <w:pStyle w:val="ListParagraph"/>
        <w:numPr>
          <w:ilvl w:val="0"/>
          <w:numId w:val="4"/>
        </w:numPr>
        <w:spacing w:after="0" w:line="240" w:lineRule="auto"/>
        <w:rPr>
          <w:rFonts w:ascii="Garamond" w:hAnsi="Garamond" w:cs="Arial"/>
          <w:sz w:val="24"/>
          <w:szCs w:val="24"/>
        </w:rPr>
      </w:pPr>
      <w:r w:rsidRPr="00AB5480">
        <w:rPr>
          <w:rFonts w:ascii="Garamond" w:hAnsi="Garamond" w:cs="Arial"/>
          <w:sz w:val="24"/>
          <w:szCs w:val="24"/>
        </w:rPr>
        <w:t>Tent Card/Signage on Break Tables</w:t>
      </w:r>
      <w:r w:rsidR="00B32DE2" w:rsidRPr="00AB5480">
        <w:rPr>
          <w:rFonts w:ascii="Garamond" w:hAnsi="Garamond" w:cs="Arial"/>
          <w:sz w:val="24"/>
          <w:szCs w:val="24"/>
        </w:rPr>
        <w:t xml:space="preserve"> </w:t>
      </w:r>
    </w:p>
    <w:p w:rsidR="00B32DE2" w:rsidRPr="00AB5480" w:rsidRDefault="00B32DE2" w:rsidP="00B32DE2">
      <w:pPr>
        <w:pStyle w:val="ListParagraph"/>
        <w:numPr>
          <w:ilvl w:val="0"/>
          <w:numId w:val="4"/>
        </w:numPr>
        <w:spacing w:after="0" w:line="240" w:lineRule="auto"/>
        <w:rPr>
          <w:rFonts w:ascii="Garamond" w:hAnsi="Garamond" w:cs="Arial"/>
          <w:sz w:val="24"/>
          <w:szCs w:val="24"/>
        </w:rPr>
      </w:pPr>
      <w:r w:rsidRPr="00AB5480">
        <w:rPr>
          <w:rFonts w:ascii="Garamond" w:hAnsi="Garamond" w:cs="Arial"/>
          <w:sz w:val="24"/>
          <w:szCs w:val="24"/>
        </w:rPr>
        <w:t>Complimentary Exhibit Booth</w:t>
      </w:r>
      <w:r w:rsidR="00430DFE" w:rsidRPr="00AB5480">
        <w:rPr>
          <w:rFonts w:ascii="Garamond" w:hAnsi="Garamond" w:cs="Arial"/>
          <w:sz w:val="24"/>
          <w:szCs w:val="24"/>
        </w:rPr>
        <w:t xml:space="preserve"> with premium location</w:t>
      </w:r>
      <w:r w:rsidR="009F1BA6" w:rsidRPr="00AB5480">
        <w:rPr>
          <w:rFonts w:ascii="Garamond" w:hAnsi="Garamond" w:cs="Arial"/>
          <w:sz w:val="24"/>
          <w:szCs w:val="24"/>
        </w:rPr>
        <w:t xml:space="preserve"> </w:t>
      </w:r>
      <w:r w:rsidR="00A9609C" w:rsidRPr="00AB5480">
        <w:rPr>
          <w:rFonts w:ascii="Garamond" w:hAnsi="Garamond" w:cs="Arial"/>
          <w:sz w:val="24"/>
          <w:szCs w:val="24"/>
          <w:u w:val="single"/>
        </w:rPr>
        <w:t>OR</w:t>
      </w:r>
      <w:r w:rsidR="00494072" w:rsidRPr="00AB5480">
        <w:rPr>
          <w:rFonts w:ascii="Garamond" w:hAnsi="Garamond" w:cs="Arial"/>
          <w:sz w:val="24"/>
          <w:szCs w:val="24"/>
        </w:rPr>
        <w:t xml:space="preserve"> Information in Registration</w:t>
      </w:r>
      <w:r w:rsidR="009F1BA6" w:rsidRPr="00AB5480">
        <w:rPr>
          <w:rFonts w:ascii="Garamond" w:hAnsi="Garamond" w:cs="Arial"/>
          <w:sz w:val="24"/>
          <w:szCs w:val="24"/>
        </w:rPr>
        <w:t xml:space="preserve"> Bags</w:t>
      </w:r>
    </w:p>
    <w:p w:rsidR="00B32DE2" w:rsidRPr="00AB5480" w:rsidRDefault="00430DFE" w:rsidP="00B32DE2">
      <w:pPr>
        <w:pStyle w:val="ListParagraph"/>
        <w:numPr>
          <w:ilvl w:val="0"/>
          <w:numId w:val="4"/>
        </w:numPr>
        <w:spacing w:after="0" w:line="240" w:lineRule="auto"/>
        <w:rPr>
          <w:rFonts w:ascii="Garamond" w:hAnsi="Garamond" w:cs="Arial"/>
          <w:sz w:val="24"/>
          <w:szCs w:val="24"/>
        </w:rPr>
      </w:pPr>
      <w:r w:rsidRPr="00AB5480">
        <w:rPr>
          <w:rFonts w:ascii="Garamond" w:hAnsi="Garamond" w:cs="Arial"/>
          <w:sz w:val="24"/>
          <w:szCs w:val="24"/>
        </w:rPr>
        <w:t>T</w:t>
      </w:r>
      <w:r w:rsidR="00640060">
        <w:rPr>
          <w:rFonts w:ascii="Garamond" w:hAnsi="Garamond" w:cs="Arial"/>
          <w:sz w:val="24"/>
          <w:szCs w:val="24"/>
        </w:rPr>
        <w:t>hree</w:t>
      </w:r>
      <w:r w:rsidRPr="00AB5480">
        <w:rPr>
          <w:rFonts w:ascii="Garamond" w:hAnsi="Garamond" w:cs="Arial"/>
          <w:sz w:val="24"/>
          <w:szCs w:val="24"/>
        </w:rPr>
        <w:t>(</w:t>
      </w:r>
      <w:r w:rsidR="00640060">
        <w:rPr>
          <w:rFonts w:ascii="Garamond" w:hAnsi="Garamond" w:cs="Arial"/>
          <w:sz w:val="24"/>
          <w:szCs w:val="24"/>
        </w:rPr>
        <w:t>3</w:t>
      </w:r>
      <w:r w:rsidRPr="00AB5480">
        <w:rPr>
          <w:rFonts w:ascii="Garamond" w:hAnsi="Garamond" w:cs="Arial"/>
          <w:sz w:val="24"/>
          <w:szCs w:val="24"/>
        </w:rPr>
        <w:t>)</w:t>
      </w:r>
      <w:r w:rsidR="00B32DE2" w:rsidRPr="00AB5480">
        <w:rPr>
          <w:rFonts w:ascii="Garamond" w:hAnsi="Garamond" w:cs="Arial"/>
          <w:sz w:val="24"/>
          <w:szCs w:val="24"/>
        </w:rPr>
        <w:t xml:space="preserve"> Complimentary Conference Registrations</w:t>
      </w:r>
    </w:p>
    <w:p w:rsidR="00B32DE2" w:rsidRPr="003701AD" w:rsidRDefault="00B32DE2" w:rsidP="00B32DE2">
      <w:pPr>
        <w:pStyle w:val="ListParagraph"/>
        <w:numPr>
          <w:ilvl w:val="0"/>
          <w:numId w:val="4"/>
        </w:numPr>
        <w:spacing w:after="0" w:line="240" w:lineRule="auto"/>
        <w:rPr>
          <w:rFonts w:ascii="Garamond" w:hAnsi="Garamond" w:cs="Arial"/>
          <w:sz w:val="24"/>
          <w:szCs w:val="24"/>
        </w:rPr>
      </w:pPr>
      <w:r w:rsidRPr="003701AD">
        <w:rPr>
          <w:rFonts w:ascii="Garamond" w:hAnsi="Garamond" w:cs="Arial"/>
          <w:sz w:val="24"/>
          <w:szCs w:val="24"/>
        </w:rPr>
        <w:t>Logo/Name projected on screen during events throughout conference</w:t>
      </w:r>
    </w:p>
    <w:p w:rsidR="00B32DE2" w:rsidRPr="003701AD" w:rsidRDefault="00B32DE2" w:rsidP="00B32DE2">
      <w:pPr>
        <w:pStyle w:val="ListParagraph"/>
        <w:numPr>
          <w:ilvl w:val="0"/>
          <w:numId w:val="4"/>
        </w:numPr>
        <w:spacing w:after="0" w:line="240" w:lineRule="auto"/>
        <w:rPr>
          <w:rFonts w:ascii="Garamond" w:hAnsi="Garamond" w:cs="Arial"/>
          <w:sz w:val="24"/>
          <w:szCs w:val="24"/>
        </w:rPr>
      </w:pPr>
      <w:r w:rsidRPr="003701AD">
        <w:rPr>
          <w:rFonts w:ascii="Garamond" w:hAnsi="Garamond" w:cs="Arial"/>
          <w:sz w:val="24"/>
          <w:szCs w:val="24"/>
        </w:rPr>
        <w:t>Half-page</w:t>
      </w:r>
      <w:r w:rsidR="0095533C">
        <w:rPr>
          <w:rFonts w:ascii="Garamond" w:hAnsi="Garamond" w:cs="Arial"/>
          <w:sz w:val="24"/>
          <w:szCs w:val="24"/>
        </w:rPr>
        <w:t xml:space="preserve"> Color</w:t>
      </w:r>
      <w:r w:rsidRPr="003701AD">
        <w:rPr>
          <w:rFonts w:ascii="Garamond" w:hAnsi="Garamond" w:cs="Arial"/>
          <w:sz w:val="24"/>
          <w:szCs w:val="24"/>
        </w:rPr>
        <w:t xml:space="preserve"> Ad in Conference Program Book</w:t>
      </w:r>
    </w:p>
    <w:p w:rsidR="00C1552A" w:rsidRPr="003701AD" w:rsidRDefault="00C1552A" w:rsidP="00C1552A">
      <w:pPr>
        <w:pStyle w:val="ListParagraph"/>
        <w:numPr>
          <w:ilvl w:val="0"/>
          <w:numId w:val="4"/>
        </w:numPr>
        <w:spacing w:after="0" w:line="240" w:lineRule="auto"/>
        <w:rPr>
          <w:rFonts w:ascii="Garamond" w:hAnsi="Garamond" w:cs="Arial"/>
          <w:sz w:val="24"/>
          <w:szCs w:val="24"/>
        </w:rPr>
      </w:pPr>
      <w:r w:rsidRPr="003701AD">
        <w:rPr>
          <w:rFonts w:ascii="Garamond" w:hAnsi="Garamond" w:cs="Arial"/>
          <w:sz w:val="24"/>
          <w:szCs w:val="24"/>
        </w:rPr>
        <w:t>Logo listed on online registration site</w:t>
      </w:r>
    </w:p>
    <w:p w:rsidR="00B32DE2" w:rsidRPr="003701AD" w:rsidRDefault="00B32DE2" w:rsidP="00B32DE2">
      <w:pPr>
        <w:pStyle w:val="ListParagraph"/>
        <w:spacing w:after="0" w:line="240" w:lineRule="auto"/>
        <w:rPr>
          <w:rFonts w:ascii="Garamond" w:hAnsi="Garamond" w:cs="Arial"/>
          <w:b/>
          <w:sz w:val="24"/>
          <w:szCs w:val="24"/>
        </w:rPr>
      </w:pPr>
    </w:p>
    <w:p w:rsidR="0084381B" w:rsidRDefault="0084381B" w:rsidP="00D12383">
      <w:pPr>
        <w:pStyle w:val="NoSpacing"/>
        <w:rPr>
          <w:rFonts w:ascii="Garamond" w:hAnsi="Garamond"/>
          <w:b/>
          <w:sz w:val="24"/>
          <w:szCs w:val="24"/>
          <w:u w:val="single"/>
        </w:rPr>
      </w:pPr>
    </w:p>
    <w:p w:rsidR="0084381B" w:rsidRDefault="0084381B" w:rsidP="00D12383">
      <w:pPr>
        <w:pStyle w:val="NoSpacing"/>
        <w:rPr>
          <w:rFonts w:ascii="Garamond" w:hAnsi="Garamond"/>
          <w:b/>
          <w:sz w:val="24"/>
          <w:szCs w:val="24"/>
          <w:u w:val="single"/>
        </w:rPr>
      </w:pPr>
    </w:p>
    <w:p w:rsidR="0084381B" w:rsidRDefault="0084381B" w:rsidP="00D12383">
      <w:pPr>
        <w:pStyle w:val="NoSpacing"/>
        <w:rPr>
          <w:rFonts w:ascii="Garamond" w:hAnsi="Garamond"/>
          <w:b/>
          <w:sz w:val="24"/>
          <w:szCs w:val="24"/>
          <w:u w:val="single"/>
        </w:rPr>
      </w:pPr>
    </w:p>
    <w:p w:rsidR="0084381B" w:rsidRDefault="0084381B" w:rsidP="00D12383">
      <w:pPr>
        <w:pStyle w:val="NoSpacing"/>
        <w:rPr>
          <w:rFonts w:ascii="Garamond" w:hAnsi="Garamond"/>
          <w:b/>
          <w:sz w:val="24"/>
          <w:szCs w:val="24"/>
          <w:u w:val="single"/>
        </w:rPr>
      </w:pPr>
    </w:p>
    <w:p w:rsidR="00764AE4" w:rsidRPr="00AB5480" w:rsidRDefault="00B32DE2" w:rsidP="00D12383">
      <w:pPr>
        <w:pStyle w:val="NoSpacing"/>
        <w:rPr>
          <w:rFonts w:ascii="Garamond" w:hAnsi="Garamond"/>
          <w:b/>
          <w:sz w:val="24"/>
          <w:szCs w:val="24"/>
          <w:u w:val="single"/>
        </w:rPr>
      </w:pPr>
      <w:r w:rsidRPr="00AB5480">
        <w:rPr>
          <w:rFonts w:ascii="Garamond" w:hAnsi="Garamond"/>
          <w:b/>
          <w:sz w:val="24"/>
          <w:szCs w:val="24"/>
          <w:u w:val="single"/>
        </w:rPr>
        <w:lastRenderedPageBreak/>
        <w:t>SILVER LEVEL</w:t>
      </w:r>
      <w:r w:rsidR="005A2262" w:rsidRPr="00AB5480">
        <w:rPr>
          <w:rFonts w:ascii="Garamond" w:hAnsi="Garamond"/>
          <w:b/>
          <w:sz w:val="24"/>
          <w:szCs w:val="24"/>
          <w:u w:val="single"/>
        </w:rPr>
        <w:t xml:space="preserve"> </w:t>
      </w:r>
      <w:r w:rsidR="009600D7" w:rsidRPr="00AB5480">
        <w:rPr>
          <w:rFonts w:ascii="Garamond" w:hAnsi="Garamond"/>
          <w:b/>
          <w:sz w:val="24"/>
          <w:szCs w:val="24"/>
          <w:u w:val="single"/>
        </w:rPr>
        <w:t>Partnership</w:t>
      </w:r>
      <w:r w:rsidRPr="00AB5480">
        <w:rPr>
          <w:rFonts w:ascii="Garamond" w:hAnsi="Garamond"/>
          <w:b/>
          <w:sz w:val="24"/>
          <w:szCs w:val="24"/>
          <w:u w:val="single"/>
        </w:rPr>
        <w:t xml:space="preserve"> - $1,000:</w:t>
      </w:r>
    </w:p>
    <w:p w:rsidR="00764AE4" w:rsidRPr="00AB5480" w:rsidRDefault="00764AE4" w:rsidP="00764AE4">
      <w:pPr>
        <w:pStyle w:val="ListParagraph"/>
        <w:numPr>
          <w:ilvl w:val="0"/>
          <w:numId w:val="11"/>
        </w:numPr>
        <w:rPr>
          <w:rFonts w:ascii="Garamond" w:hAnsi="Garamond" w:cs="Arial"/>
          <w:b/>
          <w:sz w:val="24"/>
          <w:szCs w:val="24"/>
          <w:u w:val="single"/>
        </w:rPr>
      </w:pPr>
      <w:r w:rsidRPr="00AB5480">
        <w:rPr>
          <w:rFonts w:ascii="Garamond" w:hAnsi="Garamond" w:cs="Arial"/>
          <w:sz w:val="24"/>
          <w:szCs w:val="24"/>
        </w:rPr>
        <w:t>Recognition on Social Media</w:t>
      </w:r>
    </w:p>
    <w:p w:rsidR="00764AE4" w:rsidRPr="00AB5480" w:rsidRDefault="00B32DE2" w:rsidP="00764AE4">
      <w:pPr>
        <w:pStyle w:val="ListParagraph"/>
        <w:numPr>
          <w:ilvl w:val="0"/>
          <w:numId w:val="6"/>
        </w:numPr>
        <w:spacing w:after="0" w:line="240" w:lineRule="auto"/>
        <w:rPr>
          <w:rFonts w:ascii="Garamond" w:hAnsi="Garamond" w:cs="Arial"/>
          <w:sz w:val="24"/>
          <w:szCs w:val="24"/>
        </w:rPr>
      </w:pPr>
      <w:r w:rsidRPr="00AB5480">
        <w:rPr>
          <w:rFonts w:ascii="Garamond" w:hAnsi="Garamond" w:cs="Arial"/>
          <w:sz w:val="24"/>
          <w:szCs w:val="24"/>
        </w:rPr>
        <w:t>Complimentary Exhibit Booth</w:t>
      </w:r>
      <w:r w:rsidR="009F1BA6" w:rsidRPr="00AB5480">
        <w:rPr>
          <w:rFonts w:ascii="Garamond" w:hAnsi="Garamond" w:cs="Arial"/>
          <w:sz w:val="24"/>
          <w:szCs w:val="24"/>
        </w:rPr>
        <w:t xml:space="preserve"> </w:t>
      </w:r>
      <w:r w:rsidR="00A9609C" w:rsidRPr="00AB5480">
        <w:rPr>
          <w:rFonts w:ascii="Garamond" w:hAnsi="Garamond" w:cs="Arial"/>
          <w:sz w:val="24"/>
          <w:szCs w:val="24"/>
          <w:u w:val="single"/>
        </w:rPr>
        <w:t>OR</w:t>
      </w:r>
      <w:r w:rsidR="00494072" w:rsidRPr="00AB5480">
        <w:rPr>
          <w:rFonts w:ascii="Garamond" w:hAnsi="Garamond" w:cs="Arial"/>
          <w:sz w:val="24"/>
          <w:szCs w:val="24"/>
        </w:rPr>
        <w:t xml:space="preserve"> Information in Registration</w:t>
      </w:r>
      <w:r w:rsidR="009F1BA6" w:rsidRPr="00AB5480">
        <w:rPr>
          <w:rFonts w:ascii="Garamond" w:hAnsi="Garamond" w:cs="Arial"/>
          <w:sz w:val="24"/>
          <w:szCs w:val="24"/>
        </w:rPr>
        <w:t xml:space="preserve"> Bags</w:t>
      </w:r>
    </w:p>
    <w:p w:rsidR="00B32DE2" w:rsidRPr="003701AD" w:rsidRDefault="00640060" w:rsidP="00B32DE2">
      <w:pPr>
        <w:pStyle w:val="ListParagraph"/>
        <w:numPr>
          <w:ilvl w:val="0"/>
          <w:numId w:val="6"/>
        </w:numPr>
        <w:spacing w:after="0" w:line="240" w:lineRule="auto"/>
        <w:rPr>
          <w:rFonts w:ascii="Garamond" w:hAnsi="Garamond" w:cs="Arial"/>
          <w:sz w:val="24"/>
          <w:szCs w:val="24"/>
        </w:rPr>
      </w:pPr>
      <w:r>
        <w:rPr>
          <w:rFonts w:ascii="Garamond" w:hAnsi="Garamond" w:cs="Arial"/>
          <w:sz w:val="24"/>
          <w:szCs w:val="24"/>
        </w:rPr>
        <w:t>Two</w:t>
      </w:r>
      <w:r w:rsidR="00B32DE2" w:rsidRPr="00AB5480">
        <w:rPr>
          <w:rFonts w:ascii="Garamond" w:hAnsi="Garamond" w:cs="Arial"/>
          <w:sz w:val="24"/>
          <w:szCs w:val="24"/>
        </w:rPr>
        <w:t xml:space="preserve"> (</w:t>
      </w:r>
      <w:r>
        <w:rPr>
          <w:rFonts w:ascii="Garamond" w:hAnsi="Garamond" w:cs="Arial"/>
          <w:sz w:val="24"/>
          <w:szCs w:val="24"/>
        </w:rPr>
        <w:t>2</w:t>
      </w:r>
      <w:r w:rsidR="00B32DE2" w:rsidRPr="00AB5480">
        <w:rPr>
          <w:rFonts w:ascii="Garamond" w:hAnsi="Garamond" w:cs="Arial"/>
          <w:sz w:val="24"/>
          <w:szCs w:val="24"/>
        </w:rPr>
        <w:t xml:space="preserve">) Complimentary </w:t>
      </w:r>
      <w:r w:rsidR="00275E30" w:rsidRPr="00AB5480">
        <w:rPr>
          <w:rFonts w:ascii="Garamond" w:hAnsi="Garamond" w:cs="Arial"/>
          <w:sz w:val="24"/>
          <w:szCs w:val="24"/>
        </w:rPr>
        <w:t>Conference</w:t>
      </w:r>
      <w:r w:rsidR="00275E30">
        <w:rPr>
          <w:rFonts w:ascii="Garamond" w:hAnsi="Garamond" w:cs="Arial"/>
          <w:sz w:val="24"/>
          <w:szCs w:val="24"/>
        </w:rPr>
        <w:t xml:space="preserve"> </w:t>
      </w:r>
      <w:r w:rsidR="00B32DE2" w:rsidRPr="003701AD">
        <w:rPr>
          <w:rFonts w:ascii="Garamond" w:hAnsi="Garamond" w:cs="Arial"/>
          <w:sz w:val="24"/>
          <w:szCs w:val="24"/>
        </w:rPr>
        <w:t xml:space="preserve">Registration </w:t>
      </w:r>
    </w:p>
    <w:p w:rsidR="00B32DE2" w:rsidRPr="003701AD" w:rsidRDefault="00B32DE2" w:rsidP="00B32DE2">
      <w:pPr>
        <w:pStyle w:val="ListParagraph"/>
        <w:numPr>
          <w:ilvl w:val="0"/>
          <w:numId w:val="6"/>
        </w:numPr>
        <w:spacing w:after="0" w:line="240" w:lineRule="auto"/>
        <w:rPr>
          <w:rFonts w:ascii="Garamond" w:hAnsi="Garamond" w:cs="Arial"/>
          <w:b/>
          <w:sz w:val="24"/>
          <w:szCs w:val="24"/>
        </w:rPr>
      </w:pPr>
      <w:r w:rsidRPr="003701AD">
        <w:rPr>
          <w:rFonts w:ascii="Garamond" w:hAnsi="Garamond" w:cs="Arial"/>
          <w:sz w:val="24"/>
          <w:szCs w:val="24"/>
        </w:rPr>
        <w:t>Logo/Name projected on screen during events throughout conference</w:t>
      </w:r>
    </w:p>
    <w:p w:rsidR="00764AE4" w:rsidRPr="003701AD" w:rsidRDefault="00764AE4" w:rsidP="00B32DE2">
      <w:pPr>
        <w:pStyle w:val="ListParagraph"/>
        <w:numPr>
          <w:ilvl w:val="0"/>
          <w:numId w:val="6"/>
        </w:numPr>
        <w:spacing w:after="0" w:line="240" w:lineRule="auto"/>
        <w:rPr>
          <w:rFonts w:ascii="Garamond" w:hAnsi="Garamond" w:cs="Arial"/>
          <w:b/>
          <w:sz w:val="24"/>
          <w:szCs w:val="24"/>
        </w:rPr>
      </w:pPr>
      <w:r w:rsidRPr="003701AD">
        <w:rPr>
          <w:rFonts w:ascii="Garamond" w:hAnsi="Garamond" w:cs="Arial"/>
          <w:sz w:val="24"/>
          <w:szCs w:val="24"/>
        </w:rPr>
        <w:t>Tent Card/Signage at Closing Breakfast</w:t>
      </w:r>
    </w:p>
    <w:p w:rsidR="00B32DE2" w:rsidRPr="003701AD" w:rsidRDefault="00B32DE2" w:rsidP="00B32DE2">
      <w:pPr>
        <w:pStyle w:val="ListParagraph"/>
        <w:numPr>
          <w:ilvl w:val="0"/>
          <w:numId w:val="6"/>
        </w:numPr>
        <w:spacing w:after="0" w:line="240" w:lineRule="auto"/>
        <w:rPr>
          <w:rFonts w:ascii="Garamond" w:hAnsi="Garamond" w:cs="Arial"/>
          <w:b/>
          <w:sz w:val="24"/>
          <w:szCs w:val="24"/>
        </w:rPr>
      </w:pPr>
      <w:r w:rsidRPr="003701AD">
        <w:rPr>
          <w:rFonts w:ascii="Garamond" w:hAnsi="Garamond" w:cs="Arial"/>
          <w:sz w:val="24"/>
          <w:szCs w:val="24"/>
        </w:rPr>
        <w:t>Quarter-page</w:t>
      </w:r>
      <w:r w:rsidR="0095533C">
        <w:rPr>
          <w:rFonts w:ascii="Garamond" w:hAnsi="Garamond" w:cs="Arial"/>
          <w:sz w:val="24"/>
          <w:szCs w:val="24"/>
        </w:rPr>
        <w:t xml:space="preserve"> Color</w:t>
      </w:r>
      <w:r w:rsidRPr="003701AD">
        <w:rPr>
          <w:rFonts w:ascii="Garamond" w:hAnsi="Garamond" w:cs="Arial"/>
          <w:sz w:val="24"/>
          <w:szCs w:val="24"/>
        </w:rPr>
        <w:t xml:space="preserve"> Ad in Conference Program Book</w:t>
      </w:r>
    </w:p>
    <w:p w:rsidR="00B32DE2" w:rsidRPr="003701AD" w:rsidRDefault="00B32DE2" w:rsidP="00B32DE2">
      <w:pPr>
        <w:spacing w:after="0" w:line="240" w:lineRule="auto"/>
        <w:rPr>
          <w:rFonts w:ascii="Garamond" w:hAnsi="Garamond" w:cs="Arial"/>
          <w:sz w:val="24"/>
          <w:szCs w:val="24"/>
        </w:rPr>
      </w:pPr>
    </w:p>
    <w:p w:rsidR="00B32DE2" w:rsidRPr="00AB5480" w:rsidRDefault="00B32DE2" w:rsidP="00B32DE2">
      <w:pPr>
        <w:spacing w:after="0" w:line="240" w:lineRule="auto"/>
        <w:rPr>
          <w:rFonts w:ascii="Garamond" w:hAnsi="Garamond" w:cs="Arial"/>
          <w:b/>
          <w:sz w:val="24"/>
          <w:szCs w:val="24"/>
          <w:u w:val="single"/>
        </w:rPr>
      </w:pPr>
      <w:r w:rsidRPr="003701AD">
        <w:rPr>
          <w:rFonts w:ascii="Garamond" w:hAnsi="Garamond" w:cs="Arial"/>
          <w:b/>
          <w:sz w:val="24"/>
          <w:szCs w:val="24"/>
          <w:u w:val="single"/>
        </w:rPr>
        <w:t>BRONZE LEVEL</w:t>
      </w:r>
      <w:r w:rsidR="00764AE4" w:rsidRPr="003701AD">
        <w:rPr>
          <w:rFonts w:ascii="Garamond" w:hAnsi="Garamond" w:cs="Arial"/>
          <w:b/>
          <w:sz w:val="24"/>
          <w:szCs w:val="24"/>
          <w:u w:val="single"/>
        </w:rPr>
        <w:t xml:space="preserve"> </w:t>
      </w:r>
      <w:r w:rsidR="009600D7" w:rsidRPr="00AB5480">
        <w:rPr>
          <w:rFonts w:ascii="Garamond" w:hAnsi="Garamond" w:cs="Arial"/>
          <w:b/>
          <w:sz w:val="24"/>
          <w:szCs w:val="24"/>
          <w:u w:val="single"/>
        </w:rPr>
        <w:t>Partnership</w:t>
      </w:r>
      <w:r w:rsidRPr="00AB5480">
        <w:rPr>
          <w:rFonts w:ascii="Garamond" w:hAnsi="Garamond" w:cs="Arial"/>
          <w:b/>
          <w:sz w:val="24"/>
          <w:szCs w:val="24"/>
          <w:u w:val="single"/>
        </w:rPr>
        <w:t xml:space="preserve"> - $500</w:t>
      </w:r>
    </w:p>
    <w:p w:rsidR="00B32DE2" w:rsidRPr="00AB5480" w:rsidRDefault="00B32DE2" w:rsidP="00B32DE2">
      <w:pPr>
        <w:pStyle w:val="ListParagraph"/>
        <w:numPr>
          <w:ilvl w:val="0"/>
          <w:numId w:val="7"/>
        </w:numPr>
        <w:spacing w:after="0" w:line="240" w:lineRule="auto"/>
        <w:rPr>
          <w:rFonts w:ascii="Garamond" w:hAnsi="Garamond" w:cs="Arial"/>
          <w:sz w:val="24"/>
          <w:szCs w:val="24"/>
        </w:rPr>
      </w:pPr>
      <w:r w:rsidRPr="00AB5480">
        <w:rPr>
          <w:rFonts w:ascii="Garamond" w:hAnsi="Garamond" w:cs="Arial"/>
          <w:sz w:val="24"/>
          <w:szCs w:val="24"/>
        </w:rPr>
        <w:t>Complimentary Exhibit Booth</w:t>
      </w:r>
      <w:r w:rsidR="009F1BA6" w:rsidRPr="00AB5480">
        <w:rPr>
          <w:rFonts w:ascii="Garamond" w:hAnsi="Garamond" w:cs="Arial"/>
          <w:sz w:val="24"/>
          <w:szCs w:val="24"/>
        </w:rPr>
        <w:t xml:space="preserve"> </w:t>
      </w:r>
      <w:r w:rsidR="00A9609C" w:rsidRPr="00AB5480">
        <w:rPr>
          <w:rFonts w:ascii="Garamond" w:hAnsi="Garamond" w:cs="Arial"/>
          <w:sz w:val="24"/>
          <w:szCs w:val="24"/>
          <w:u w:val="single"/>
        </w:rPr>
        <w:t>OR</w:t>
      </w:r>
      <w:r w:rsidR="00494072" w:rsidRPr="00AB5480">
        <w:rPr>
          <w:rFonts w:ascii="Garamond" w:hAnsi="Garamond" w:cs="Arial"/>
          <w:sz w:val="24"/>
          <w:szCs w:val="24"/>
        </w:rPr>
        <w:t xml:space="preserve"> Information in Registration</w:t>
      </w:r>
      <w:r w:rsidR="009F1BA6" w:rsidRPr="00AB5480">
        <w:rPr>
          <w:rFonts w:ascii="Garamond" w:hAnsi="Garamond" w:cs="Arial"/>
          <w:sz w:val="24"/>
          <w:szCs w:val="24"/>
        </w:rPr>
        <w:t xml:space="preserve"> Bags</w:t>
      </w:r>
    </w:p>
    <w:p w:rsidR="00B32DE2" w:rsidRPr="003701AD" w:rsidRDefault="00B32DE2" w:rsidP="00B32DE2">
      <w:pPr>
        <w:pStyle w:val="ListParagraph"/>
        <w:numPr>
          <w:ilvl w:val="0"/>
          <w:numId w:val="7"/>
        </w:numPr>
        <w:spacing w:after="0" w:line="240" w:lineRule="auto"/>
        <w:rPr>
          <w:rFonts w:ascii="Garamond" w:hAnsi="Garamond" w:cs="Arial"/>
          <w:b/>
          <w:sz w:val="24"/>
          <w:szCs w:val="24"/>
        </w:rPr>
      </w:pPr>
      <w:r w:rsidRPr="003701AD">
        <w:rPr>
          <w:rFonts w:ascii="Garamond" w:hAnsi="Garamond" w:cs="Arial"/>
          <w:sz w:val="24"/>
          <w:szCs w:val="24"/>
        </w:rPr>
        <w:t>Logo/Name projected on screen during events throughout conference</w:t>
      </w:r>
    </w:p>
    <w:p w:rsidR="00B32DE2" w:rsidRPr="003701AD" w:rsidRDefault="00B32DE2" w:rsidP="00B32DE2">
      <w:pPr>
        <w:pStyle w:val="ListParagraph"/>
        <w:numPr>
          <w:ilvl w:val="0"/>
          <w:numId w:val="7"/>
        </w:numPr>
        <w:spacing w:after="0" w:line="240" w:lineRule="auto"/>
        <w:rPr>
          <w:rFonts w:ascii="Garamond" w:hAnsi="Garamond" w:cs="Arial"/>
          <w:sz w:val="24"/>
          <w:szCs w:val="24"/>
        </w:rPr>
      </w:pPr>
      <w:r w:rsidRPr="003701AD">
        <w:rPr>
          <w:rFonts w:ascii="Garamond" w:hAnsi="Garamond" w:cs="Arial"/>
          <w:sz w:val="24"/>
          <w:szCs w:val="24"/>
        </w:rPr>
        <w:t>Recognition in Conference Program Book</w:t>
      </w:r>
    </w:p>
    <w:p w:rsidR="00764AE4" w:rsidRPr="003701AD" w:rsidRDefault="00764AE4" w:rsidP="00B32DE2">
      <w:pPr>
        <w:pStyle w:val="ListParagraph"/>
        <w:numPr>
          <w:ilvl w:val="0"/>
          <w:numId w:val="7"/>
        </w:numPr>
        <w:spacing w:after="0" w:line="240" w:lineRule="auto"/>
        <w:rPr>
          <w:rFonts w:ascii="Garamond" w:hAnsi="Garamond" w:cs="Arial"/>
          <w:sz w:val="24"/>
          <w:szCs w:val="24"/>
        </w:rPr>
      </w:pPr>
      <w:r w:rsidRPr="003701AD">
        <w:rPr>
          <w:rFonts w:ascii="Garamond" w:hAnsi="Garamond" w:cs="Arial"/>
          <w:sz w:val="24"/>
          <w:szCs w:val="24"/>
        </w:rPr>
        <w:t>Tent Card/Signage at closing Breakfast</w:t>
      </w:r>
    </w:p>
    <w:p w:rsidR="003701AD" w:rsidRDefault="00430DFE" w:rsidP="003701AD">
      <w:pPr>
        <w:pStyle w:val="ListParagraph"/>
        <w:numPr>
          <w:ilvl w:val="0"/>
          <w:numId w:val="7"/>
        </w:numPr>
        <w:spacing w:after="0" w:line="240" w:lineRule="auto"/>
        <w:rPr>
          <w:rFonts w:ascii="Garamond" w:hAnsi="Garamond" w:cs="Arial"/>
          <w:sz w:val="24"/>
          <w:szCs w:val="24"/>
        </w:rPr>
      </w:pPr>
      <w:r w:rsidRPr="00640060">
        <w:rPr>
          <w:rFonts w:ascii="Garamond" w:hAnsi="Garamond" w:cs="Arial"/>
          <w:sz w:val="24"/>
          <w:szCs w:val="24"/>
        </w:rPr>
        <w:t xml:space="preserve">One (1) </w:t>
      </w:r>
      <w:r w:rsidR="00640060" w:rsidRPr="00AB5480">
        <w:rPr>
          <w:rFonts w:ascii="Garamond" w:hAnsi="Garamond" w:cs="Arial"/>
          <w:sz w:val="24"/>
          <w:szCs w:val="24"/>
        </w:rPr>
        <w:t>Complimentary Conference</w:t>
      </w:r>
      <w:r w:rsidR="00640060">
        <w:rPr>
          <w:rFonts w:ascii="Garamond" w:hAnsi="Garamond" w:cs="Arial"/>
          <w:sz w:val="24"/>
          <w:szCs w:val="24"/>
        </w:rPr>
        <w:t xml:space="preserve"> </w:t>
      </w:r>
      <w:r w:rsidR="00640060" w:rsidRPr="003701AD">
        <w:rPr>
          <w:rFonts w:ascii="Garamond" w:hAnsi="Garamond" w:cs="Arial"/>
          <w:sz w:val="24"/>
          <w:szCs w:val="24"/>
        </w:rPr>
        <w:t>Registration</w:t>
      </w:r>
    </w:p>
    <w:p w:rsidR="00640060" w:rsidRPr="00640060" w:rsidRDefault="00640060" w:rsidP="00640060">
      <w:pPr>
        <w:pStyle w:val="ListParagraph"/>
        <w:spacing w:after="0" w:line="240" w:lineRule="auto"/>
        <w:rPr>
          <w:rFonts w:ascii="Garamond" w:hAnsi="Garamond" w:cs="Arial"/>
          <w:sz w:val="24"/>
          <w:szCs w:val="24"/>
        </w:rPr>
      </w:pPr>
    </w:p>
    <w:p w:rsidR="003701AD" w:rsidRPr="00AB5480" w:rsidRDefault="002D31C3" w:rsidP="003701AD">
      <w:pPr>
        <w:pStyle w:val="ListParagraph"/>
        <w:spacing w:after="0" w:line="240" w:lineRule="auto"/>
        <w:ind w:left="0"/>
        <w:rPr>
          <w:rFonts w:ascii="Garamond" w:hAnsi="Garamond" w:cs="Arial"/>
          <w:b/>
          <w:sz w:val="24"/>
          <w:szCs w:val="24"/>
          <w:u w:val="single"/>
        </w:rPr>
      </w:pPr>
      <w:r w:rsidRPr="00AB5480">
        <w:rPr>
          <w:rFonts w:ascii="Garamond" w:hAnsi="Garamond" w:cs="Arial"/>
          <w:b/>
          <w:sz w:val="24"/>
          <w:szCs w:val="24"/>
          <w:u w:val="single"/>
        </w:rPr>
        <w:t xml:space="preserve">Registration Bag </w:t>
      </w:r>
      <w:r w:rsidR="009600D7" w:rsidRPr="00AB5480">
        <w:rPr>
          <w:rFonts w:ascii="Garamond" w:hAnsi="Garamond" w:cs="Arial"/>
          <w:b/>
          <w:sz w:val="24"/>
          <w:szCs w:val="24"/>
          <w:u w:val="single"/>
        </w:rPr>
        <w:t>Partnership</w:t>
      </w:r>
      <w:r w:rsidR="003701AD" w:rsidRPr="00AB5480">
        <w:rPr>
          <w:rFonts w:ascii="Garamond" w:hAnsi="Garamond" w:cs="Arial"/>
          <w:b/>
          <w:sz w:val="24"/>
          <w:szCs w:val="24"/>
          <w:u w:val="single"/>
        </w:rPr>
        <w:t>- $250</w:t>
      </w:r>
    </w:p>
    <w:p w:rsidR="003701AD" w:rsidRDefault="00AF761F" w:rsidP="003701AD">
      <w:pPr>
        <w:pStyle w:val="ListParagraph"/>
        <w:numPr>
          <w:ilvl w:val="0"/>
          <w:numId w:val="13"/>
        </w:numPr>
        <w:spacing w:after="0" w:line="240" w:lineRule="auto"/>
        <w:rPr>
          <w:rFonts w:ascii="Garamond" w:hAnsi="Garamond" w:cs="Arial"/>
          <w:sz w:val="24"/>
          <w:szCs w:val="24"/>
        </w:rPr>
      </w:pPr>
      <w:r w:rsidRPr="00AB5480">
        <w:rPr>
          <w:rFonts w:ascii="Garamond" w:hAnsi="Garamond" w:cs="Arial"/>
          <w:sz w:val="24"/>
          <w:szCs w:val="24"/>
        </w:rPr>
        <w:t xml:space="preserve"> </w:t>
      </w:r>
      <w:r w:rsidR="00B16BF9" w:rsidRPr="00AB5480">
        <w:rPr>
          <w:rFonts w:ascii="Garamond" w:hAnsi="Garamond" w:cs="Arial"/>
          <w:sz w:val="24"/>
          <w:szCs w:val="24"/>
        </w:rPr>
        <w:t>Partner</w:t>
      </w:r>
      <w:r w:rsidR="00D67657" w:rsidRPr="00AB5480">
        <w:rPr>
          <w:rFonts w:ascii="Garamond" w:hAnsi="Garamond" w:cs="Arial"/>
          <w:sz w:val="24"/>
          <w:szCs w:val="24"/>
        </w:rPr>
        <w:t>’s</w:t>
      </w:r>
      <w:r w:rsidR="003701AD" w:rsidRPr="00FF4540">
        <w:rPr>
          <w:rFonts w:ascii="Garamond" w:hAnsi="Garamond" w:cs="Arial"/>
          <w:sz w:val="24"/>
          <w:szCs w:val="24"/>
        </w:rPr>
        <w:t xml:space="preserve"> information in </w:t>
      </w:r>
      <w:r w:rsidR="00494072">
        <w:rPr>
          <w:rFonts w:ascii="Garamond" w:hAnsi="Garamond" w:cs="Arial"/>
          <w:sz w:val="24"/>
          <w:szCs w:val="24"/>
        </w:rPr>
        <w:t>Registration</w:t>
      </w:r>
      <w:r w:rsidR="003701AD" w:rsidRPr="00FF4540">
        <w:rPr>
          <w:rFonts w:ascii="Garamond" w:hAnsi="Garamond" w:cs="Arial"/>
          <w:sz w:val="24"/>
          <w:szCs w:val="24"/>
        </w:rPr>
        <w:t xml:space="preserve"> Bags</w:t>
      </w:r>
      <w:r w:rsidR="009956C6">
        <w:rPr>
          <w:rFonts w:ascii="Garamond" w:hAnsi="Garamond" w:cs="Arial"/>
          <w:sz w:val="24"/>
          <w:szCs w:val="24"/>
        </w:rPr>
        <w:t xml:space="preserve"> (brochure, flyer, etc)</w:t>
      </w:r>
    </w:p>
    <w:p w:rsidR="003701AD" w:rsidRPr="00494072" w:rsidRDefault="00494072" w:rsidP="00494072">
      <w:pPr>
        <w:pStyle w:val="ListParagraph"/>
        <w:numPr>
          <w:ilvl w:val="0"/>
          <w:numId w:val="13"/>
        </w:numPr>
        <w:spacing w:after="0" w:line="240" w:lineRule="auto"/>
        <w:rPr>
          <w:rFonts w:ascii="Garamond" w:hAnsi="Garamond" w:cs="Arial"/>
          <w:sz w:val="24"/>
          <w:szCs w:val="24"/>
        </w:rPr>
      </w:pPr>
      <w:r>
        <w:rPr>
          <w:rFonts w:ascii="Garamond" w:hAnsi="Garamond" w:cs="Arial"/>
          <w:sz w:val="24"/>
          <w:szCs w:val="24"/>
        </w:rPr>
        <w:t>Recognition</w:t>
      </w:r>
      <w:r w:rsidR="00640060">
        <w:rPr>
          <w:rFonts w:ascii="Garamond" w:hAnsi="Garamond" w:cs="Arial"/>
          <w:sz w:val="24"/>
          <w:szCs w:val="24"/>
        </w:rPr>
        <w:t xml:space="preserve"> in Conference Program Book</w:t>
      </w:r>
    </w:p>
    <w:p w:rsidR="00C319D2" w:rsidRDefault="00C319D2" w:rsidP="006836D7">
      <w:pPr>
        <w:jc w:val="center"/>
        <w:rPr>
          <w:rFonts w:ascii="Garamond" w:hAnsi="Garamond"/>
          <w:b/>
          <w:sz w:val="36"/>
          <w:szCs w:val="24"/>
        </w:rPr>
      </w:pPr>
    </w:p>
    <w:p w:rsidR="006836D7" w:rsidRPr="0053332D" w:rsidRDefault="009600D7" w:rsidP="0053332D">
      <w:pPr>
        <w:jc w:val="center"/>
        <w:rPr>
          <w:rFonts w:ascii="Garamond" w:hAnsi="Garamond"/>
          <w:b/>
          <w:sz w:val="36"/>
          <w:szCs w:val="24"/>
        </w:rPr>
      </w:pPr>
      <w:r w:rsidRPr="00AB5480">
        <w:rPr>
          <w:rFonts w:ascii="Garamond" w:hAnsi="Garamond"/>
          <w:b/>
          <w:sz w:val="36"/>
          <w:szCs w:val="24"/>
        </w:rPr>
        <w:t>Partnership</w:t>
      </w:r>
      <w:r>
        <w:rPr>
          <w:rFonts w:ascii="Garamond" w:hAnsi="Garamond"/>
          <w:b/>
          <w:sz w:val="36"/>
          <w:szCs w:val="24"/>
        </w:rPr>
        <w:t xml:space="preserve"> </w:t>
      </w:r>
      <w:r w:rsidR="009777E6" w:rsidRPr="009B4AC6">
        <w:rPr>
          <w:rFonts w:ascii="Garamond" w:hAnsi="Garamond"/>
          <w:b/>
          <w:sz w:val="36"/>
          <w:szCs w:val="24"/>
        </w:rPr>
        <w:t>Registration Form</w:t>
      </w:r>
    </w:p>
    <w:p w:rsidR="00533C9F" w:rsidRPr="006836D7" w:rsidRDefault="00533C9F" w:rsidP="00533C9F">
      <w:pPr>
        <w:rPr>
          <w:rFonts w:ascii="Garamond" w:hAnsi="Garamond"/>
          <w:szCs w:val="24"/>
        </w:rPr>
      </w:pPr>
    </w:p>
    <w:p w:rsidR="00533C9F" w:rsidRDefault="00BF534D" w:rsidP="00533C9F">
      <w:pPr>
        <w:pStyle w:val="NoSpacing"/>
        <w:rPr>
          <w:b/>
          <w:sz w:val="24"/>
          <w:szCs w:val="24"/>
        </w:rPr>
      </w:pPr>
      <w:r>
        <w:rPr>
          <w:b/>
          <w:noProof/>
          <w:sz w:val="24"/>
          <w:szCs w:val="24"/>
        </w:rPr>
        <w:pict>
          <v:rect id="_x0000_s1052" style="position:absolute;margin-left:414.65pt;margin-top:-.15pt;width:16.25pt;height:12.0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" filled="f" strokecolor="black [3213]" strokeweight="2.25pt">
            <v:path arrowok="t"/>
          </v:rect>
        </w:pict>
      </w:r>
      <w:r w:rsidR="00533C9F">
        <w:rPr>
          <w:b/>
          <w:sz w:val="24"/>
          <w:szCs w:val="24"/>
        </w:rPr>
        <w:t>Special Event</w:t>
      </w:r>
      <w:r w:rsidR="00533C9F" w:rsidRPr="00AB5480">
        <w:rPr>
          <w:b/>
          <w:sz w:val="24"/>
          <w:szCs w:val="24"/>
        </w:rPr>
        <w:t xml:space="preserve"> Partnership</w:t>
      </w:r>
      <w:r w:rsidR="00533C9F" w:rsidRPr="00AB5480">
        <w:rPr>
          <w:sz w:val="24"/>
          <w:szCs w:val="24"/>
        </w:rPr>
        <w:tab/>
      </w:r>
      <w:r w:rsidR="00533C9F">
        <w:rPr>
          <w:sz w:val="24"/>
          <w:szCs w:val="24"/>
        </w:rPr>
        <w:tab/>
      </w:r>
      <w:r w:rsidR="00533C9F">
        <w:rPr>
          <w:sz w:val="24"/>
          <w:szCs w:val="24"/>
        </w:rPr>
        <w:tab/>
      </w:r>
      <w:r w:rsidR="00533C9F">
        <w:rPr>
          <w:sz w:val="24"/>
          <w:szCs w:val="24"/>
        </w:rPr>
        <w:tab/>
      </w:r>
      <w:r w:rsidR="00533C9F">
        <w:rPr>
          <w:sz w:val="24"/>
          <w:szCs w:val="24"/>
        </w:rPr>
        <w:tab/>
      </w:r>
      <w:r w:rsidR="00533C9F">
        <w:rPr>
          <w:sz w:val="24"/>
          <w:szCs w:val="24"/>
        </w:rPr>
        <w:tab/>
        <w:t xml:space="preserve">             </w:t>
      </w:r>
      <w:r w:rsidR="00533C9F">
        <w:rPr>
          <w:b/>
          <w:sz w:val="24"/>
          <w:szCs w:val="24"/>
        </w:rPr>
        <w:t>$10</w:t>
      </w:r>
      <w:r w:rsidR="00533C9F" w:rsidRPr="00AB5480">
        <w:rPr>
          <w:b/>
          <w:sz w:val="24"/>
          <w:szCs w:val="24"/>
        </w:rPr>
        <w:t>,000</w:t>
      </w:r>
      <w:r w:rsidR="00533C9F">
        <w:rPr>
          <w:b/>
          <w:sz w:val="24"/>
          <w:szCs w:val="24"/>
        </w:rPr>
        <w:t xml:space="preserve">   </w:t>
      </w:r>
    </w:p>
    <w:p w:rsidR="00533C9F" w:rsidRPr="00AB5480" w:rsidRDefault="00BF534D" w:rsidP="00533C9F">
      <w:pPr>
        <w:pStyle w:val="NoSpacing"/>
        <w:rPr>
          <w:sz w:val="24"/>
          <w:szCs w:val="24"/>
        </w:rPr>
      </w:pPr>
      <w:r w:rsidRPr="00BF534D">
        <w:rPr>
          <w:b/>
          <w:noProof/>
          <w:sz w:val="24"/>
          <w:szCs w:val="24"/>
        </w:rPr>
        <w:pict>
          <v:rect id="Rectangle 5" o:spid="_x0000_s1047" style="position:absolute;margin-left:414.4pt;margin-top:.8pt;width:16.25pt;height:12.0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" filled="f" strokecolor="black [3213]" strokeweight="2.25pt">
            <v:path arrowok="t"/>
          </v:rect>
        </w:pict>
      </w:r>
      <w:r w:rsidR="00533C9F">
        <w:rPr>
          <w:b/>
          <w:sz w:val="24"/>
          <w:szCs w:val="24"/>
        </w:rPr>
        <w:t>Platinum</w:t>
      </w:r>
      <w:r w:rsidR="00533C9F" w:rsidRPr="00AB5480">
        <w:rPr>
          <w:b/>
          <w:sz w:val="24"/>
          <w:szCs w:val="24"/>
        </w:rPr>
        <w:t xml:space="preserve"> Partnership</w:t>
      </w:r>
      <w:r w:rsidR="00533C9F" w:rsidRPr="00AB5480">
        <w:rPr>
          <w:sz w:val="24"/>
          <w:szCs w:val="24"/>
        </w:rPr>
        <w:tab/>
      </w:r>
      <w:r w:rsidR="00533C9F" w:rsidRPr="00AB5480">
        <w:rPr>
          <w:sz w:val="24"/>
          <w:szCs w:val="24"/>
        </w:rPr>
        <w:tab/>
      </w:r>
      <w:r w:rsidR="00533C9F" w:rsidRPr="00AB5480">
        <w:rPr>
          <w:sz w:val="24"/>
          <w:szCs w:val="24"/>
        </w:rPr>
        <w:tab/>
      </w:r>
      <w:r w:rsidR="00533C9F" w:rsidRPr="00AB5480">
        <w:rPr>
          <w:sz w:val="24"/>
          <w:szCs w:val="24"/>
        </w:rPr>
        <w:tab/>
      </w:r>
      <w:r w:rsidR="00533C9F" w:rsidRPr="00AB5480">
        <w:rPr>
          <w:sz w:val="24"/>
          <w:szCs w:val="24"/>
        </w:rPr>
        <w:tab/>
      </w:r>
      <w:r w:rsidR="00533C9F" w:rsidRPr="00AB5480">
        <w:rPr>
          <w:sz w:val="24"/>
          <w:szCs w:val="24"/>
        </w:rPr>
        <w:tab/>
      </w:r>
      <w:r w:rsidR="00533C9F" w:rsidRPr="00AB5480">
        <w:rPr>
          <w:sz w:val="24"/>
          <w:szCs w:val="24"/>
        </w:rPr>
        <w:tab/>
      </w:r>
      <w:r w:rsidR="00533C9F">
        <w:rPr>
          <w:sz w:val="24"/>
          <w:szCs w:val="24"/>
        </w:rPr>
        <w:t xml:space="preserve">             </w:t>
      </w:r>
      <w:r w:rsidR="00533C9F" w:rsidRPr="00AB5480">
        <w:rPr>
          <w:b/>
          <w:sz w:val="24"/>
          <w:szCs w:val="24"/>
        </w:rPr>
        <w:t>$5,000</w:t>
      </w:r>
    </w:p>
    <w:p w:rsidR="00533C9F" w:rsidRPr="00AB5480" w:rsidRDefault="00BF534D" w:rsidP="00533C9F">
      <w:pPr>
        <w:pStyle w:val="NoSpacing"/>
        <w:rPr>
          <w:b/>
          <w:sz w:val="24"/>
          <w:szCs w:val="24"/>
        </w:rPr>
      </w:pPr>
      <w:r>
        <w:rPr>
          <w:b/>
          <w:noProof/>
          <w:sz w:val="24"/>
          <w:szCs w:val="24"/>
        </w:rPr>
        <w:pict>
          <v:rect id="Rectangle 4" o:spid="_x0000_s1048" style="position:absolute;margin-left:414.5pt;margin-top:1.8pt;width:16.2pt;height:12.0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" filled="f" strokecolor="black [3213]" strokeweight="2.25pt">
            <v:path arrowok="t"/>
          </v:rect>
        </w:pict>
      </w:r>
      <w:r w:rsidR="00533C9F" w:rsidRPr="00AB5480">
        <w:rPr>
          <w:b/>
          <w:sz w:val="24"/>
          <w:szCs w:val="24"/>
        </w:rPr>
        <w:t>Gold Partnership</w:t>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t>$2,500</w:t>
      </w:r>
    </w:p>
    <w:p w:rsidR="00533C9F" w:rsidRPr="00AB5480" w:rsidRDefault="00BF534D" w:rsidP="00533C9F">
      <w:pPr>
        <w:pStyle w:val="NoSpacing"/>
        <w:rPr>
          <w:b/>
          <w:sz w:val="24"/>
          <w:szCs w:val="24"/>
        </w:rPr>
      </w:pPr>
      <w:r>
        <w:rPr>
          <w:b/>
          <w:noProof/>
          <w:sz w:val="24"/>
          <w:szCs w:val="24"/>
        </w:rPr>
        <w:pict>
          <v:rect id="Rectangle 10" o:spid="_x0000_s1049" style="position:absolute;margin-left:414.65pt;margin-top:2.55pt;width:16.2pt;height:12.0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" filled="f" strokecolor="black [3213]" strokeweight="2.25pt">
            <v:path arrowok="t"/>
          </v:rect>
        </w:pict>
      </w:r>
      <w:r w:rsidR="00533C9F" w:rsidRPr="00AB5480">
        <w:rPr>
          <w:b/>
          <w:sz w:val="24"/>
          <w:szCs w:val="24"/>
        </w:rPr>
        <w:t>Silver Partnership</w:t>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t>$1,000</w:t>
      </w:r>
    </w:p>
    <w:p w:rsidR="00533C9F" w:rsidRPr="00AB5480" w:rsidRDefault="00BF534D" w:rsidP="00533C9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368"/>
        </w:tabs>
        <w:rPr>
          <w:b/>
          <w:sz w:val="24"/>
          <w:szCs w:val="24"/>
        </w:rPr>
      </w:pPr>
      <w:r>
        <w:rPr>
          <w:b/>
          <w:noProof/>
          <w:sz w:val="24"/>
          <w:szCs w:val="24"/>
        </w:rPr>
        <w:pict>
          <v:rect id="Rectangle 8" o:spid="_x0000_s1050" style="position:absolute;margin-left:414.45pt;margin-top:3.3pt;width:16.2pt;height:12.0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" filled="f" strokecolor="black [3213]" strokeweight="2.25pt">
            <v:path arrowok="t"/>
          </v:rect>
        </w:pict>
      </w:r>
      <w:r w:rsidR="00533C9F" w:rsidRPr="00AB5480">
        <w:rPr>
          <w:b/>
          <w:sz w:val="24"/>
          <w:szCs w:val="24"/>
        </w:rPr>
        <w:t>Bronze Partnership</w:t>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r>
      <w:r w:rsidR="00533C9F" w:rsidRPr="00AB5480">
        <w:rPr>
          <w:b/>
          <w:sz w:val="24"/>
          <w:szCs w:val="24"/>
        </w:rPr>
        <w:tab/>
        <w:t>$   500</w:t>
      </w:r>
      <w:r w:rsidR="00533C9F" w:rsidRPr="00AB5480">
        <w:rPr>
          <w:b/>
          <w:sz w:val="24"/>
          <w:szCs w:val="24"/>
        </w:rPr>
        <w:tab/>
      </w:r>
    </w:p>
    <w:p w:rsidR="00533C9F" w:rsidRPr="00E865DF" w:rsidRDefault="00BF534D" w:rsidP="00533C9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368"/>
        </w:tabs>
        <w:rPr>
          <w:b/>
          <w:sz w:val="24"/>
          <w:szCs w:val="24"/>
        </w:rPr>
      </w:pPr>
      <w:r>
        <w:rPr>
          <w:b/>
          <w:noProof/>
          <w:sz w:val="24"/>
          <w:szCs w:val="24"/>
        </w:rPr>
        <w:pict>
          <v:rect id="_x0000_s1051" style="position:absolute;margin-left:414.5pt;margin-top:3.95pt;width:16.2pt;height:12.0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" filled="f" strokecolor="black [3213]" strokeweight="2.25pt">
            <v:path arrowok="t"/>
          </v:rect>
        </w:pict>
      </w:r>
      <w:r w:rsidR="00533C9F" w:rsidRPr="00AB5480">
        <w:rPr>
          <w:b/>
          <w:sz w:val="24"/>
          <w:szCs w:val="24"/>
        </w:rPr>
        <w:t>Registration Bag Partnership</w:t>
      </w:r>
      <w:r w:rsidR="00533C9F" w:rsidRPr="00FF4540">
        <w:rPr>
          <w:b/>
          <w:sz w:val="24"/>
          <w:szCs w:val="24"/>
        </w:rPr>
        <w:tab/>
      </w:r>
      <w:r w:rsidR="00533C9F" w:rsidRPr="00FF4540">
        <w:rPr>
          <w:b/>
          <w:sz w:val="24"/>
          <w:szCs w:val="24"/>
        </w:rPr>
        <w:tab/>
      </w:r>
      <w:r w:rsidR="00533C9F" w:rsidRPr="00FF4540">
        <w:rPr>
          <w:b/>
          <w:sz w:val="24"/>
          <w:szCs w:val="24"/>
        </w:rPr>
        <w:tab/>
      </w:r>
      <w:r w:rsidR="00533C9F" w:rsidRPr="00FF4540">
        <w:rPr>
          <w:b/>
          <w:sz w:val="24"/>
          <w:szCs w:val="24"/>
        </w:rPr>
        <w:tab/>
      </w:r>
      <w:r w:rsidR="00533C9F" w:rsidRPr="00FF4540">
        <w:rPr>
          <w:b/>
          <w:sz w:val="24"/>
          <w:szCs w:val="24"/>
        </w:rPr>
        <w:tab/>
      </w:r>
      <w:r w:rsidR="00533C9F" w:rsidRPr="00FF4540">
        <w:rPr>
          <w:b/>
          <w:sz w:val="24"/>
          <w:szCs w:val="24"/>
        </w:rPr>
        <w:tab/>
      </w:r>
      <w:r w:rsidR="00533C9F">
        <w:rPr>
          <w:b/>
          <w:sz w:val="24"/>
          <w:szCs w:val="24"/>
        </w:rPr>
        <w:tab/>
      </w:r>
      <w:r w:rsidR="00533C9F" w:rsidRPr="00574686">
        <w:rPr>
          <w:b/>
          <w:sz w:val="24"/>
          <w:szCs w:val="24"/>
        </w:rPr>
        <w:t>$   250</w:t>
      </w:r>
      <w:r w:rsidR="00533C9F" w:rsidRPr="00FF4540">
        <w:rPr>
          <w:b/>
          <w:sz w:val="24"/>
          <w:szCs w:val="24"/>
        </w:rPr>
        <w:tab/>
      </w:r>
      <w:r w:rsidR="00533C9F" w:rsidRPr="00FF4540">
        <w:rPr>
          <w:b/>
          <w:sz w:val="24"/>
          <w:szCs w:val="24"/>
        </w:rPr>
        <w:tab/>
      </w:r>
      <w:r w:rsidR="00533C9F">
        <w:rPr>
          <w:b/>
          <w:sz w:val="24"/>
          <w:szCs w:val="24"/>
        </w:rPr>
        <w:tab/>
      </w:r>
      <w:r w:rsidR="00533C9F">
        <w:rPr>
          <w:b/>
          <w:sz w:val="24"/>
          <w:szCs w:val="24"/>
        </w:rPr>
        <w:tab/>
      </w:r>
      <w:r w:rsidR="00533C9F">
        <w:rPr>
          <w:b/>
          <w:sz w:val="24"/>
          <w:szCs w:val="24"/>
        </w:rPr>
        <w:tab/>
      </w:r>
      <w:r w:rsidR="00533C9F">
        <w:rPr>
          <w:b/>
          <w:sz w:val="24"/>
          <w:szCs w:val="24"/>
        </w:rPr>
        <w:tab/>
      </w:r>
      <w:r w:rsidR="00533C9F">
        <w:rPr>
          <w:b/>
          <w:sz w:val="24"/>
          <w:szCs w:val="24"/>
        </w:rPr>
        <w:tab/>
      </w:r>
      <w:r w:rsidR="00533C9F">
        <w:rPr>
          <w:b/>
          <w:sz w:val="24"/>
          <w:szCs w:val="24"/>
        </w:rPr>
        <w:tab/>
      </w:r>
      <w:r w:rsidR="00533C9F">
        <w:rPr>
          <w:b/>
          <w:sz w:val="24"/>
          <w:szCs w:val="24"/>
        </w:rPr>
        <w:tab/>
      </w:r>
    </w:p>
    <w:p w:rsidR="003701AD" w:rsidRPr="00E865DF" w:rsidRDefault="003701AD" w:rsidP="003701A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368"/>
        </w:tabs>
        <w:rPr>
          <w:b/>
          <w:sz w:val="24"/>
          <w:szCs w:val="24"/>
        </w:rPr>
      </w:pPr>
      <w:r>
        <w:rPr>
          <w:b/>
          <w:sz w:val="24"/>
          <w:szCs w:val="24"/>
        </w:rPr>
        <w:tab/>
      </w:r>
      <w:r>
        <w:rPr>
          <w:b/>
          <w:sz w:val="24"/>
          <w:szCs w:val="24"/>
        </w:rPr>
        <w:tab/>
      </w:r>
    </w:p>
    <w:p w:rsidR="009777E6" w:rsidRPr="009B4AC6" w:rsidRDefault="009777E6" w:rsidP="009777E6">
      <w:pPr>
        <w:rPr>
          <w:rFonts w:ascii="Garamond" w:hAnsi="Garamond"/>
          <w:b/>
          <w:sz w:val="28"/>
          <w:szCs w:val="24"/>
        </w:rPr>
      </w:pPr>
      <w:r w:rsidRPr="00ED15D1">
        <w:rPr>
          <w:b/>
          <w:sz w:val="28"/>
          <w:szCs w:val="24"/>
        </w:rPr>
        <w:t xml:space="preserve">Total </w:t>
      </w:r>
      <w:r w:rsidR="00B16BF9" w:rsidRPr="00AB5480">
        <w:rPr>
          <w:b/>
          <w:sz w:val="28"/>
          <w:szCs w:val="24"/>
        </w:rPr>
        <w:t>Partnership</w:t>
      </w:r>
      <w:r w:rsidRPr="009B4AC6">
        <w:rPr>
          <w:rFonts w:ascii="Garamond" w:hAnsi="Garamond"/>
          <w:b/>
          <w:sz w:val="28"/>
          <w:szCs w:val="24"/>
        </w:rPr>
        <w:tab/>
      </w:r>
      <w:r w:rsidRPr="009B4AC6">
        <w:rPr>
          <w:rFonts w:ascii="Garamond" w:hAnsi="Garamond"/>
          <w:b/>
          <w:sz w:val="28"/>
          <w:szCs w:val="24"/>
        </w:rPr>
        <w:tab/>
      </w:r>
      <w:r w:rsidRPr="009B4AC6">
        <w:rPr>
          <w:rFonts w:ascii="Garamond" w:hAnsi="Garamond"/>
          <w:b/>
          <w:sz w:val="28"/>
          <w:szCs w:val="24"/>
        </w:rPr>
        <w:tab/>
      </w:r>
      <w:r w:rsidRPr="009B4AC6">
        <w:rPr>
          <w:rFonts w:ascii="Garamond" w:hAnsi="Garamond"/>
          <w:b/>
          <w:sz w:val="28"/>
          <w:szCs w:val="24"/>
        </w:rPr>
        <w:tab/>
      </w:r>
      <w:r w:rsidRPr="009B4AC6">
        <w:rPr>
          <w:rFonts w:ascii="Garamond" w:hAnsi="Garamond"/>
          <w:b/>
          <w:sz w:val="28"/>
          <w:szCs w:val="24"/>
        </w:rPr>
        <w:tab/>
      </w:r>
      <w:r w:rsidRPr="009B4AC6">
        <w:rPr>
          <w:rFonts w:ascii="Garamond" w:hAnsi="Garamond"/>
          <w:b/>
          <w:sz w:val="28"/>
          <w:szCs w:val="24"/>
        </w:rPr>
        <w:tab/>
      </w:r>
      <w:r w:rsidRPr="009B4AC6">
        <w:rPr>
          <w:rFonts w:ascii="Garamond" w:hAnsi="Garamond"/>
          <w:b/>
          <w:sz w:val="28"/>
          <w:szCs w:val="24"/>
        </w:rPr>
        <w:tab/>
        <w:t>$</w:t>
      </w:r>
      <w:r w:rsidRPr="009B4AC6">
        <w:rPr>
          <w:rFonts w:ascii="Garamond" w:hAnsi="Garamond"/>
          <w:b/>
          <w:sz w:val="28"/>
          <w:szCs w:val="24"/>
          <w:u w:val="single"/>
        </w:rPr>
        <w:tab/>
      </w:r>
      <w:r w:rsidRPr="009B4AC6">
        <w:rPr>
          <w:rFonts w:ascii="Garamond" w:hAnsi="Garamond"/>
          <w:b/>
          <w:sz w:val="28"/>
          <w:szCs w:val="24"/>
          <w:u w:val="single"/>
        </w:rPr>
        <w:tab/>
      </w:r>
    </w:p>
    <w:p w:rsidR="0084381B" w:rsidRDefault="0084381B" w:rsidP="009777E6">
      <w:pPr>
        <w:pStyle w:val="Style1"/>
        <w:kinsoku w:val="0"/>
        <w:autoSpaceDE/>
        <w:autoSpaceDN/>
        <w:adjustRightInd/>
        <w:rPr>
          <w:rStyle w:val="CharacterStyle19"/>
          <w:rFonts w:asciiTheme="minorHAnsi" w:hAnsiTheme="minorHAnsi" w:cs="Tahoma"/>
          <w:b/>
          <w:spacing w:val="17"/>
          <w:sz w:val="24"/>
          <w:szCs w:val="24"/>
          <w:u w:val="single"/>
        </w:rPr>
      </w:pPr>
    </w:p>
    <w:p w:rsidR="0084381B" w:rsidRDefault="0084381B" w:rsidP="009777E6">
      <w:pPr>
        <w:pStyle w:val="Style1"/>
        <w:kinsoku w:val="0"/>
        <w:autoSpaceDE/>
        <w:autoSpaceDN/>
        <w:adjustRightInd/>
        <w:rPr>
          <w:rStyle w:val="CharacterStyle19"/>
          <w:rFonts w:asciiTheme="minorHAnsi" w:hAnsiTheme="minorHAnsi" w:cs="Tahoma"/>
          <w:b/>
          <w:spacing w:val="17"/>
          <w:sz w:val="24"/>
          <w:szCs w:val="24"/>
          <w:u w:val="single"/>
        </w:rPr>
      </w:pPr>
    </w:p>
    <w:p w:rsidR="0084381B" w:rsidRDefault="0084381B" w:rsidP="009777E6">
      <w:pPr>
        <w:pStyle w:val="Style1"/>
        <w:kinsoku w:val="0"/>
        <w:autoSpaceDE/>
        <w:autoSpaceDN/>
        <w:adjustRightInd/>
        <w:rPr>
          <w:rStyle w:val="CharacterStyle19"/>
          <w:rFonts w:asciiTheme="minorHAnsi" w:hAnsiTheme="minorHAnsi" w:cs="Tahoma"/>
          <w:b/>
          <w:spacing w:val="17"/>
          <w:sz w:val="24"/>
          <w:szCs w:val="24"/>
          <w:u w:val="single"/>
        </w:rPr>
      </w:pPr>
    </w:p>
    <w:p w:rsidR="00640060" w:rsidRDefault="00640060" w:rsidP="009777E6">
      <w:pPr>
        <w:pStyle w:val="Style1"/>
        <w:kinsoku w:val="0"/>
        <w:autoSpaceDE/>
        <w:autoSpaceDN/>
        <w:adjustRightInd/>
        <w:rPr>
          <w:rStyle w:val="CharacterStyle19"/>
          <w:rFonts w:asciiTheme="minorHAnsi" w:hAnsiTheme="minorHAnsi" w:cs="Tahoma"/>
          <w:b/>
          <w:spacing w:val="17"/>
          <w:sz w:val="24"/>
          <w:szCs w:val="24"/>
          <w:u w:val="single"/>
        </w:rPr>
      </w:pPr>
    </w:p>
    <w:p w:rsidR="00640060" w:rsidRDefault="00640060" w:rsidP="009777E6">
      <w:pPr>
        <w:pStyle w:val="Style1"/>
        <w:kinsoku w:val="0"/>
        <w:autoSpaceDE/>
        <w:autoSpaceDN/>
        <w:adjustRightInd/>
        <w:rPr>
          <w:rStyle w:val="CharacterStyle19"/>
          <w:rFonts w:asciiTheme="minorHAnsi" w:hAnsiTheme="minorHAnsi" w:cs="Tahoma"/>
          <w:b/>
          <w:spacing w:val="17"/>
          <w:sz w:val="24"/>
          <w:szCs w:val="24"/>
          <w:u w:val="single"/>
        </w:rPr>
      </w:pPr>
    </w:p>
    <w:p w:rsidR="00640060" w:rsidRDefault="00640060" w:rsidP="009777E6">
      <w:pPr>
        <w:pStyle w:val="Style1"/>
        <w:kinsoku w:val="0"/>
        <w:autoSpaceDE/>
        <w:autoSpaceDN/>
        <w:adjustRightInd/>
        <w:rPr>
          <w:rStyle w:val="CharacterStyle19"/>
          <w:rFonts w:asciiTheme="minorHAnsi" w:hAnsiTheme="minorHAnsi" w:cs="Tahoma"/>
          <w:b/>
          <w:spacing w:val="17"/>
          <w:sz w:val="24"/>
          <w:szCs w:val="24"/>
          <w:u w:val="single"/>
        </w:rPr>
      </w:pPr>
    </w:p>
    <w:p w:rsidR="00640060" w:rsidRDefault="00640060" w:rsidP="009777E6">
      <w:pPr>
        <w:pStyle w:val="Style1"/>
        <w:kinsoku w:val="0"/>
        <w:autoSpaceDE/>
        <w:autoSpaceDN/>
        <w:adjustRightInd/>
        <w:rPr>
          <w:rStyle w:val="CharacterStyle19"/>
          <w:rFonts w:asciiTheme="minorHAnsi" w:hAnsiTheme="minorHAnsi" w:cs="Tahoma"/>
          <w:b/>
          <w:spacing w:val="17"/>
          <w:sz w:val="24"/>
          <w:szCs w:val="24"/>
          <w:u w:val="single"/>
        </w:rPr>
      </w:pPr>
    </w:p>
    <w:p w:rsidR="00640060" w:rsidRDefault="00640060" w:rsidP="009777E6">
      <w:pPr>
        <w:pStyle w:val="Style1"/>
        <w:kinsoku w:val="0"/>
        <w:autoSpaceDE/>
        <w:autoSpaceDN/>
        <w:adjustRightInd/>
        <w:rPr>
          <w:rStyle w:val="CharacterStyle19"/>
          <w:rFonts w:asciiTheme="minorHAnsi" w:hAnsiTheme="minorHAnsi" w:cs="Tahoma"/>
          <w:b/>
          <w:spacing w:val="17"/>
          <w:sz w:val="24"/>
          <w:szCs w:val="24"/>
          <w:u w:val="single"/>
        </w:rPr>
      </w:pPr>
    </w:p>
    <w:p w:rsidR="00640060" w:rsidRDefault="00640060" w:rsidP="009777E6">
      <w:pPr>
        <w:pStyle w:val="Style1"/>
        <w:kinsoku w:val="0"/>
        <w:autoSpaceDE/>
        <w:autoSpaceDN/>
        <w:adjustRightInd/>
        <w:rPr>
          <w:rStyle w:val="CharacterStyle19"/>
          <w:rFonts w:asciiTheme="minorHAnsi" w:hAnsiTheme="minorHAnsi" w:cs="Tahoma"/>
          <w:b/>
          <w:spacing w:val="17"/>
          <w:sz w:val="24"/>
          <w:szCs w:val="24"/>
          <w:u w:val="single"/>
        </w:rPr>
      </w:pPr>
    </w:p>
    <w:p w:rsidR="0084381B" w:rsidRDefault="0084381B" w:rsidP="009777E6">
      <w:pPr>
        <w:pStyle w:val="Style1"/>
        <w:kinsoku w:val="0"/>
        <w:autoSpaceDE/>
        <w:autoSpaceDN/>
        <w:adjustRightInd/>
        <w:rPr>
          <w:rStyle w:val="CharacterStyle19"/>
          <w:rFonts w:asciiTheme="minorHAnsi" w:hAnsiTheme="minorHAnsi" w:cs="Tahoma"/>
          <w:b/>
          <w:spacing w:val="17"/>
          <w:sz w:val="24"/>
          <w:szCs w:val="24"/>
          <w:u w:val="single"/>
        </w:rPr>
      </w:pPr>
    </w:p>
    <w:p w:rsidR="009777E6" w:rsidRPr="00ED15D1" w:rsidRDefault="009777E6" w:rsidP="009777E6">
      <w:pPr>
        <w:pStyle w:val="Style1"/>
        <w:kinsoku w:val="0"/>
        <w:autoSpaceDE/>
        <w:autoSpaceDN/>
        <w:adjustRightInd/>
        <w:rPr>
          <w:rStyle w:val="CharacterStyle19"/>
          <w:rFonts w:asciiTheme="minorHAnsi" w:hAnsiTheme="minorHAnsi" w:cs="Tahoma"/>
          <w:b/>
          <w:spacing w:val="17"/>
          <w:sz w:val="24"/>
          <w:szCs w:val="24"/>
          <w:u w:val="single"/>
        </w:rPr>
      </w:pPr>
      <w:r w:rsidRPr="00ED15D1">
        <w:rPr>
          <w:rStyle w:val="CharacterStyle19"/>
          <w:rFonts w:asciiTheme="minorHAnsi" w:hAnsiTheme="minorHAnsi" w:cs="Tahoma"/>
          <w:b/>
          <w:spacing w:val="17"/>
          <w:sz w:val="24"/>
          <w:szCs w:val="24"/>
          <w:u w:val="single"/>
        </w:rPr>
        <w:lastRenderedPageBreak/>
        <w:t>Organization Contact Information</w:t>
      </w:r>
    </w:p>
    <w:p w:rsidR="009777E6" w:rsidRPr="00ED15D1" w:rsidRDefault="009777E6" w:rsidP="009777E6">
      <w:pPr>
        <w:pStyle w:val="Style1"/>
        <w:kinsoku w:val="0"/>
        <w:autoSpaceDE/>
        <w:autoSpaceDN/>
        <w:adjustRightInd/>
        <w:rPr>
          <w:rStyle w:val="CharacterStyle19"/>
          <w:rFonts w:asciiTheme="minorHAnsi" w:hAnsiTheme="minorHAnsi" w:cs="Arial"/>
          <w:b/>
          <w:spacing w:val="17"/>
          <w:sz w:val="24"/>
          <w:szCs w:val="24"/>
          <w:u w:val="single"/>
        </w:rPr>
      </w:pPr>
    </w:p>
    <w:p w:rsidR="009777E6" w:rsidRPr="00ED15D1" w:rsidRDefault="009777E6" w:rsidP="009777E6">
      <w:pPr>
        <w:pStyle w:val="Style19"/>
        <w:tabs>
          <w:tab w:val="left" w:leader="underscore" w:pos="4814"/>
          <w:tab w:val="right" w:leader="underscore" w:pos="8712"/>
        </w:tabs>
        <w:kinsoku w:val="0"/>
        <w:autoSpaceDE/>
        <w:autoSpaceDN/>
        <w:adjustRightInd/>
        <w:spacing w:before="36"/>
        <w:rPr>
          <w:rStyle w:val="CharacterStyle13"/>
          <w:rFonts w:asciiTheme="minorHAnsi" w:hAnsiTheme="minorHAnsi"/>
          <w:sz w:val="24"/>
          <w:szCs w:val="24"/>
        </w:rPr>
      </w:pPr>
      <w:r w:rsidRPr="00ED15D1">
        <w:rPr>
          <w:rStyle w:val="CharacterStyle13"/>
          <w:rFonts w:asciiTheme="minorHAnsi" w:hAnsiTheme="minorHAnsi"/>
          <w:spacing w:val="-6"/>
          <w:sz w:val="24"/>
          <w:szCs w:val="24"/>
        </w:rPr>
        <w:t xml:space="preserve">Contact Name:__________________________  </w:t>
      </w:r>
      <w:r w:rsidRPr="00ED15D1">
        <w:rPr>
          <w:rStyle w:val="CharacterStyle13"/>
          <w:rFonts w:asciiTheme="minorHAnsi" w:hAnsiTheme="minorHAnsi"/>
          <w:spacing w:val="4"/>
          <w:sz w:val="24"/>
          <w:szCs w:val="24"/>
        </w:rPr>
        <w:t xml:space="preserve">Contact Email: </w:t>
      </w:r>
      <w:r w:rsidRPr="00ED15D1">
        <w:rPr>
          <w:rStyle w:val="CharacterStyle13"/>
          <w:rFonts w:asciiTheme="minorHAnsi" w:hAnsiTheme="minorHAnsi"/>
          <w:spacing w:val="4"/>
          <w:sz w:val="24"/>
          <w:szCs w:val="24"/>
        </w:rPr>
        <w:tab/>
        <w:t>___</w:t>
      </w:r>
    </w:p>
    <w:p w:rsidR="009777E6" w:rsidRPr="00ED15D1" w:rsidRDefault="009777E6" w:rsidP="009777E6">
      <w:pPr>
        <w:pStyle w:val="Style19"/>
        <w:tabs>
          <w:tab w:val="left" w:leader="underscore" w:pos="5654"/>
          <w:tab w:val="right" w:leader="underscore" w:pos="8712"/>
        </w:tabs>
        <w:kinsoku w:val="0"/>
        <w:autoSpaceDE/>
        <w:autoSpaceDN/>
        <w:adjustRightInd/>
        <w:spacing w:before="108"/>
        <w:rPr>
          <w:rStyle w:val="CharacterStyle13"/>
          <w:rFonts w:asciiTheme="minorHAnsi" w:hAnsiTheme="minorHAnsi"/>
          <w:spacing w:val="-4"/>
          <w:sz w:val="10"/>
          <w:szCs w:val="24"/>
        </w:rPr>
      </w:pPr>
    </w:p>
    <w:p w:rsidR="009777E6" w:rsidRPr="00ED15D1" w:rsidRDefault="009777E6" w:rsidP="009777E6">
      <w:pPr>
        <w:pStyle w:val="Style19"/>
        <w:tabs>
          <w:tab w:val="left" w:leader="underscore" w:pos="5654"/>
          <w:tab w:val="right" w:leader="underscore" w:pos="8712"/>
        </w:tabs>
        <w:kinsoku w:val="0"/>
        <w:autoSpaceDE/>
        <w:autoSpaceDN/>
        <w:adjustRightInd/>
        <w:spacing w:before="108"/>
        <w:rPr>
          <w:rStyle w:val="CharacterStyle13"/>
          <w:rFonts w:asciiTheme="minorHAnsi" w:hAnsiTheme="minorHAnsi"/>
          <w:spacing w:val="-4"/>
          <w:sz w:val="24"/>
          <w:szCs w:val="24"/>
        </w:rPr>
      </w:pPr>
      <w:r w:rsidRPr="00ED15D1">
        <w:rPr>
          <w:rStyle w:val="CharacterStyle13"/>
          <w:rFonts w:asciiTheme="minorHAnsi" w:hAnsiTheme="minorHAnsi"/>
          <w:spacing w:val="-4"/>
          <w:sz w:val="24"/>
          <w:szCs w:val="24"/>
        </w:rPr>
        <w:t>*Organization:</w:t>
      </w:r>
      <w:r w:rsidRPr="00ED15D1">
        <w:rPr>
          <w:rStyle w:val="CharacterStyle13"/>
          <w:rFonts w:asciiTheme="minorHAnsi" w:hAnsiTheme="minorHAnsi"/>
          <w:spacing w:val="-4"/>
          <w:sz w:val="24"/>
          <w:szCs w:val="24"/>
        </w:rPr>
        <w:tab/>
        <w:t>__________________________</w:t>
      </w:r>
    </w:p>
    <w:p w:rsidR="009777E6" w:rsidRPr="00ED15D1" w:rsidRDefault="009777E6" w:rsidP="009777E6">
      <w:pPr>
        <w:pStyle w:val="Style19"/>
        <w:tabs>
          <w:tab w:val="left" w:leader="underscore" w:pos="5654"/>
          <w:tab w:val="right" w:leader="underscore" w:pos="8712"/>
        </w:tabs>
        <w:kinsoku w:val="0"/>
        <w:autoSpaceDE/>
        <w:autoSpaceDN/>
        <w:adjustRightInd/>
        <w:spacing w:before="108"/>
        <w:rPr>
          <w:rStyle w:val="CharacterStyle13"/>
          <w:rFonts w:asciiTheme="minorHAnsi" w:hAnsiTheme="minorHAnsi"/>
          <w:spacing w:val="-4"/>
          <w:sz w:val="18"/>
          <w:szCs w:val="18"/>
        </w:rPr>
      </w:pPr>
    </w:p>
    <w:p w:rsidR="009777E6" w:rsidRPr="00ED15D1" w:rsidRDefault="003D2AFB" w:rsidP="009777E6">
      <w:pPr>
        <w:pStyle w:val="Style19"/>
        <w:tabs>
          <w:tab w:val="left" w:leader="underscore" w:pos="5654"/>
          <w:tab w:val="right" w:leader="underscore" w:pos="8712"/>
        </w:tabs>
        <w:kinsoku w:val="0"/>
        <w:autoSpaceDE/>
        <w:autoSpaceDN/>
        <w:adjustRightInd/>
        <w:spacing w:before="108"/>
        <w:rPr>
          <w:rStyle w:val="CharacterStyle13"/>
          <w:rFonts w:asciiTheme="minorHAnsi" w:hAnsiTheme="minorHAnsi"/>
          <w:sz w:val="24"/>
          <w:szCs w:val="24"/>
        </w:rPr>
      </w:pPr>
      <w:r>
        <w:rPr>
          <w:rStyle w:val="CharacterStyle13"/>
          <w:rFonts w:asciiTheme="minorHAnsi" w:hAnsiTheme="minorHAnsi"/>
          <w:sz w:val="24"/>
          <w:szCs w:val="24"/>
        </w:rPr>
        <w:t>Phone</w:t>
      </w:r>
      <w:proofErr w:type="gramStart"/>
      <w:r>
        <w:rPr>
          <w:rStyle w:val="CharacterStyle13"/>
          <w:rFonts w:asciiTheme="minorHAnsi" w:hAnsiTheme="minorHAnsi"/>
          <w:sz w:val="24"/>
          <w:szCs w:val="24"/>
        </w:rPr>
        <w:t>:_</w:t>
      </w:r>
      <w:proofErr w:type="gramEnd"/>
      <w:r>
        <w:rPr>
          <w:rStyle w:val="CharacterStyle13"/>
          <w:rFonts w:asciiTheme="minorHAnsi" w:hAnsiTheme="minorHAnsi"/>
          <w:sz w:val="24"/>
          <w:szCs w:val="24"/>
        </w:rPr>
        <w:t>______________________________________</w:t>
      </w:r>
      <w:r w:rsidR="009777E6" w:rsidRPr="00ED15D1">
        <w:rPr>
          <w:rStyle w:val="CharacterStyle13"/>
          <w:rFonts w:asciiTheme="minorHAnsi" w:hAnsiTheme="minorHAnsi"/>
          <w:sz w:val="24"/>
          <w:szCs w:val="24"/>
        </w:rPr>
        <w:t>Fax:</w:t>
      </w:r>
      <w:r w:rsidR="009777E6" w:rsidRPr="00ED15D1">
        <w:rPr>
          <w:rStyle w:val="CharacterStyle13"/>
          <w:rFonts w:asciiTheme="minorHAnsi" w:hAnsiTheme="minorHAnsi"/>
          <w:sz w:val="24"/>
          <w:szCs w:val="24"/>
        </w:rPr>
        <w:tab/>
      </w:r>
    </w:p>
    <w:p w:rsidR="009777E6" w:rsidRPr="00ED15D1" w:rsidRDefault="009777E6" w:rsidP="009777E6">
      <w:pPr>
        <w:pStyle w:val="Style19"/>
        <w:tabs>
          <w:tab w:val="right" w:leader="underscore" w:pos="8712"/>
        </w:tabs>
        <w:kinsoku w:val="0"/>
        <w:autoSpaceDE/>
        <w:autoSpaceDN/>
        <w:adjustRightInd/>
        <w:spacing w:before="108"/>
        <w:rPr>
          <w:rStyle w:val="CharacterStyle13"/>
          <w:rFonts w:asciiTheme="minorHAnsi" w:hAnsiTheme="minorHAnsi"/>
          <w:spacing w:val="3"/>
          <w:sz w:val="20"/>
          <w:szCs w:val="24"/>
        </w:rPr>
      </w:pPr>
    </w:p>
    <w:p w:rsidR="009777E6" w:rsidRPr="00ED15D1" w:rsidRDefault="009777E6" w:rsidP="009777E6">
      <w:pPr>
        <w:pStyle w:val="Style19"/>
        <w:tabs>
          <w:tab w:val="right" w:leader="underscore" w:pos="8712"/>
        </w:tabs>
        <w:kinsoku w:val="0"/>
        <w:autoSpaceDE/>
        <w:autoSpaceDN/>
        <w:adjustRightInd/>
        <w:spacing w:before="108"/>
        <w:rPr>
          <w:rStyle w:val="CharacterStyle13"/>
          <w:rFonts w:asciiTheme="minorHAnsi" w:hAnsiTheme="minorHAnsi"/>
          <w:spacing w:val="-6"/>
          <w:sz w:val="24"/>
          <w:szCs w:val="24"/>
        </w:rPr>
      </w:pPr>
      <w:r w:rsidRPr="00ED15D1">
        <w:rPr>
          <w:rStyle w:val="CharacterStyle13"/>
          <w:rFonts w:asciiTheme="minorHAnsi" w:hAnsiTheme="minorHAnsi"/>
          <w:spacing w:val="-6"/>
          <w:sz w:val="24"/>
          <w:szCs w:val="24"/>
        </w:rPr>
        <w:t>Address:</w:t>
      </w:r>
      <w:r w:rsidRPr="00ED15D1">
        <w:rPr>
          <w:rStyle w:val="CharacterStyle13"/>
          <w:rFonts w:asciiTheme="minorHAnsi" w:hAnsiTheme="minorHAnsi"/>
          <w:spacing w:val="-6"/>
          <w:sz w:val="24"/>
          <w:szCs w:val="24"/>
        </w:rPr>
        <w:tab/>
      </w:r>
    </w:p>
    <w:p w:rsidR="009777E6" w:rsidRPr="00ED15D1" w:rsidRDefault="009777E6" w:rsidP="009777E6">
      <w:pPr>
        <w:pStyle w:val="Style19"/>
        <w:tabs>
          <w:tab w:val="right" w:leader="underscore" w:pos="8712"/>
        </w:tabs>
        <w:kinsoku w:val="0"/>
        <w:autoSpaceDE/>
        <w:autoSpaceDN/>
        <w:adjustRightInd/>
        <w:spacing w:before="108"/>
        <w:rPr>
          <w:rStyle w:val="CharacterStyle13"/>
          <w:rFonts w:asciiTheme="minorHAnsi" w:hAnsiTheme="minorHAnsi"/>
          <w:spacing w:val="-8"/>
          <w:sz w:val="16"/>
          <w:szCs w:val="24"/>
        </w:rPr>
      </w:pPr>
    </w:p>
    <w:p w:rsidR="009777E6" w:rsidRPr="00E865DF" w:rsidRDefault="009777E6" w:rsidP="009777E6">
      <w:pPr>
        <w:pStyle w:val="Style19"/>
        <w:tabs>
          <w:tab w:val="right" w:leader="underscore" w:pos="8712"/>
        </w:tabs>
        <w:kinsoku w:val="0"/>
        <w:autoSpaceDE/>
        <w:autoSpaceDN/>
        <w:adjustRightInd/>
        <w:spacing w:before="108"/>
        <w:rPr>
          <w:rStyle w:val="CharacterStyle13"/>
          <w:rFonts w:asciiTheme="minorHAnsi" w:hAnsiTheme="minorHAnsi" w:cs="Arial"/>
          <w:spacing w:val="-2"/>
          <w:sz w:val="24"/>
          <w:szCs w:val="24"/>
        </w:rPr>
      </w:pPr>
      <w:r w:rsidRPr="00ED15D1">
        <w:rPr>
          <w:rStyle w:val="CharacterStyle13"/>
          <w:rFonts w:asciiTheme="minorHAnsi" w:hAnsiTheme="minorHAnsi"/>
          <w:spacing w:val="-8"/>
          <w:sz w:val="24"/>
          <w:szCs w:val="24"/>
        </w:rPr>
        <w:t xml:space="preserve">City:________________________________________________ </w:t>
      </w:r>
      <w:r w:rsidRPr="00ED15D1">
        <w:rPr>
          <w:rStyle w:val="CharacterStyle13"/>
          <w:rFonts w:asciiTheme="minorHAnsi" w:hAnsiTheme="minorHAnsi"/>
          <w:spacing w:val="-2"/>
          <w:sz w:val="24"/>
          <w:szCs w:val="24"/>
        </w:rPr>
        <w:t xml:space="preserve">State: </w:t>
      </w:r>
      <w:r w:rsidRPr="00ED15D1">
        <w:rPr>
          <w:rStyle w:val="CharacterStyle13"/>
          <w:rFonts w:asciiTheme="minorHAnsi" w:hAnsiTheme="minorHAnsi" w:cs="Lucida Console"/>
          <w:spacing w:val="-2"/>
          <w:sz w:val="24"/>
          <w:szCs w:val="24"/>
        </w:rPr>
        <w:t>_____</w:t>
      </w:r>
      <w:r w:rsidRPr="00ED15D1">
        <w:rPr>
          <w:rStyle w:val="CharacterStyle13"/>
          <w:rFonts w:asciiTheme="minorHAnsi" w:hAnsiTheme="minorHAnsi"/>
          <w:spacing w:val="-2"/>
          <w:sz w:val="24"/>
          <w:szCs w:val="24"/>
        </w:rPr>
        <w:t xml:space="preserve"> Zip:___________</w:t>
      </w:r>
    </w:p>
    <w:p w:rsidR="009777E6" w:rsidRPr="00E865DF" w:rsidRDefault="0053709E"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b/>
          <w:spacing w:val="-4"/>
          <w:sz w:val="24"/>
          <w:szCs w:val="24"/>
        </w:rPr>
      </w:pPr>
      <w:proofErr w:type="gramStart"/>
      <w:r w:rsidRPr="00E865DF">
        <w:rPr>
          <w:rStyle w:val="CharacterStyle13"/>
          <w:rFonts w:asciiTheme="minorHAnsi" w:hAnsiTheme="minorHAnsi"/>
          <w:b/>
          <w:spacing w:val="-4"/>
          <w:sz w:val="24"/>
          <w:szCs w:val="24"/>
        </w:rPr>
        <w:t xml:space="preserve">List </w:t>
      </w:r>
      <w:r w:rsidRPr="00D12383">
        <w:rPr>
          <w:rStyle w:val="CharacterStyle13"/>
          <w:rFonts w:asciiTheme="minorHAnsi" w:hAnsiTheme="minorHAnsi"/>
          <w:b/>
          <w:spacing w:val="-4"/>
          <w:sz w:val="24"/>
          <w:szCs w:val="24"/>
          <w:u w:val="single"/>
        </w:rPr>
        <w:t>names</w:t>
      </w:r>
      <w:r>
        <w:rPr>
          <w:rStyle w:val="CharacterStyle13"/>
          <w:rFonts w:asciiTheme="minorHAnsi" w:hAnsiTheme="minorHAnsi"/>
          <w:b/>
          <w:spacing w:val="-4"/>
          <w:sz w:val="24"/>
          <w:szCs w:val="24"/>
        </w:rPr>
        <w:t xml:space="preserve"> and </w:t>
      </w:r>
      <w:r w:rsidRPr="00FF4540">
        <w:rPr>
          <w:rStyle w:val="CharacterStyle13"/>
          <w:rFonts w:asciiTheme="minorHAnsi" w:hAnsiTheme="minorHAnsi"/>
          <w:b/>
          <w:spacing w:val="-4"/>
          <w:sz w:val="24"/>
          <w:szCs w:val="24"/>
          <w:u w:val="single"/>
        </w:rPr>
        <w:t>emails</w:t>
      </w:r>
      <w:r w:rsidRPr="00E865DF">
        <w:rPr>
          <w:rStyle w:val="CharacterStyle13"/>
          <w:rFonts w:asciiTheme="minorHAnsi" w:hAnsiTheme="minorHAnsi"/>
          <w:b/>
          <w:spacing w:val="-4"/>
          <w:sz w:val="24"/>
          <w:szCs w:val="24"/>
        </w:rPr>
        <w:t xml:space="preserve"> of representatives that will be attending the conference through </w:t>
      </w:r>
      <w:r w:rsidR="00B16BF9">
        <w:rPr>
          <w:rStyle w:val="CharacterStyle13"/>
          <w:rFonts w:asciiTheme="minorHAnsi" w:hAnsiTheme="minorHAnsi"/>
          <w:b/>
          <w:spacing w:val="-4"/>
          <w:sz w:val="24"/>
          <w:szCs w:val="24"/>
        </w:rPr>
        <w:t xml:space="preserve">the </w:t>
      </w:r>
      <w:r w:rsidRPr="00AB5480">
        <w:rPr>
          <w:rStyle w:val="CharacterStyle13"/>
          <w:rFonts w:asciiTheme="minorHAnsi" w:hAnsiTheme="minorHAnsi"/>
          <w:b/>
          <w:spacing w:val="-4"/>
          <w:sz w:val="24"/>
          <w:szCs w:val="24"/>
        </w:rPr>
        <w:t>registration of</w:t>
      </w:r>
      <w:r w:rsidR="00405A07">
        <w:rPr>
          <w:rStyle w:val="CharacterStyle13"/>
          <w:rFonts w:asciiTheme="minorHAnsi" w:hAnsiTheme="minorHAnsi"/>
          <w:b/>
          <w:spacing w:val="-4"/>
          <w:sz w:val="24"/>
          <w:szCs w:val="24"/>
        </w:rPr>
        <w:t xml:space="preserve"> the</w:t>
      </w:r>
      <w:r w:rsidRPr="00AB5480">
        <w:rPr>
          <w:rStyle w:val="CharacterStyle13"/>
          <w:rFonts w:asciiTheme="minorHAnsi" w:hAnsiTheme="minorHAnsi"/>
          <w:b/>
          <w:spacing w:val="-4"/>
          <w:sz w:val="24"/>
          <w:szCs w:val="24"/>
        </w:rPr>
        <w:t xml:space="preserve"> </w:t>
      </w:r>
      <w:r w:rsidR="009600D7" w:rsidRPr="00AB5480">
        <w:rPr>
          <w:rStyle w:val="CharacterStyle13"/>
          <w:rFonts w:asciiTheme="minorHAnsi" w:hAnsiTheme="minorHAnsi"/>
          <w:b/>
          <w:spacing w:val="-4"/>
          <w:sz w:val="24"/>
          <w:szCs w:val="24"/>
        </w:rPr>
        <w:t>partnership</w:t>
      </w:r>
      <w:r w:rsidR="009777E6" w:rsidRPr="00AB5480">
        <w:rPr>
          <w:rStyle w:val="CharacterStyle13"/>
          <w:rFonts w:asciiTheme="minorHAnsi" w:hAnsiTheme="minorHAnsi"/>
          <w:b/>
          <w:spacing w:val="-4"/>
          <w:sz w:val="24"/>
          <w:szCs w:val="24"/>
        </w:rPr>
        <w:t>.</w:t>
      </w:r>
      <w:proofErr w:type="gramEnd"/>
      <w:r w:rsidR="00D12383">
        <w:rPr>
          <w:rStyle w:val="CharacterStyle13"/>
          <w:rFonts w:asciiTheme="minorHAnsi" w:hAnsiTheme="minorHAnsi"/>
          <w:b/>
          <w:spacing w:val="-4"/>
          <w:sz w:val="24"/>
          <w:szCs w:val="24"/>
        </w:rPr>
        <w:t xml:space="preserve"> </w:t>
      </w:r>
    </w:p>
    <w:p w:rsidR="009777E6" w:rsidRDefault="009777E6"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r>
        <w:rPr>
          <w:rStyle w:val="CharacterStyle13"/>
          <w:rFonts w:asciiTheme="minorHAnsi" w:hAnsiTheme="minorHAnsi"/>
          <w:spacing w:val="-4"/>
          <w:sz w:val="24"/>
          <w:szCs w:val="24"/>
        </w:rPr>
        <w:t>(</w:t>
      </w:r>
      <w:r w:rsidR="005C55EE" w:rsidRPr="005C55EE">
        <w:rPr>
          <w:rStyle w:val="CharacterStyle13"/>
          <w:rFonts w:asciiTheme="minorHAnsi" w:hAnsiTheme="minorHAnsi"/>
          <w:spacing w:val="-4"/>
          <w:sz w:val="24"/>
          <w:szCs w:val="24"/>
          <w:u w:val="single"/>
        </w:rPr>
        <w:t>Special Event</w:t>
      </w:r>
      <w:r w:rsidR="005C55EE">
        <w:rPr>
          <w:rStyle w:val="CharacterStyle13"/>
          <w:rFonts w:asciiTheme="minorHAnsi" w:hAnsiTheme="minorHAnsi"/>
          <w:spacing w:val="-4"/>
          <w:sz w:val="24"/>
          <w:szCs w:val="24"/>
        </w:rPr>
        <w:t xml:space="preserve">-5 attendees included in partnership; </w:t>
      </w:r>
      <w:r w:rsidRPr="006836D7">
        <w:rPr>
          <w:rStyle w:val="CharacterStyle13"/>
          <w:rFonts w:asciiTheme="minorHAnsi" w:hAnsiTheme="minorHAnsi"/>
          <w:spacing w:val="-4"/>
          <w:sz w:val="24"/>
          <w:szCs w:val="24"/>
          <w:u w:val="single"/>
        </w:rPr>
        <w:t>Platinum</w:t>
      </w:r>
      <w:r w:rsidR="008870D0">
        <w:rPr>
          <w:rStyle w:val="CharacterStyle13"/>
          <w:rFonts w:asciiTheme="minorHAnsi" w:hAnsiTheme="minorHAnsi"/>
          <w:spacing w:val="-4"/>
          <w:sz w:val="24"/>
          <w:szCs w:val="24"/>
        </w:rPr>
        <w:t>-</w:t>
      </w:r>
      <w:r>
        <w:rPr>
          <w:rStyle w:val="CharacterStyle13"/>
          <w:rFonts w:asciiTheme="minorHAnsi" w:hAnsiTheme="minorHAnsi"/>
          <w:spacing w:val="-4"/>
          <w:sz w:val="24"/>
          <w:szCs w:val="24"/>
        </w:rPr>
        <w:t xml:space="preserve"> 4 attendees </w:t>
      </w:r>
      <w:r w:rsidRPr="00AB5480">
        <w:rPr>
          <w:rStyle w:val="CharacterStyle13"/>
          <w:rFonts w:asciiTheme="minorHAnsi" w:hAnsiTheme="minorHAnsi"/>
          <w:spacing w:val="-4"/>
          <w:sz w:val="24"/>
          <w:szCs w:val="24"/>
        </w:rPr>
        <w:t xml:space="preserve">included in </w:t>
      </w:r>
      <w:r w:rsidR="009600D7" w:rsidRPr="00AB5480">
        <w:rPr>
          <w:rStyle w:val="CharacterStyle13"/>
          <w:rFonts w:asciiTheme="minorHAnsi" w:hAnsiTheme="minorHAnsi"/>
          <w:spacing w:val="-4"/>
          <w:sz w:val="24"/>
          <w:szCs w:val="24"/>
        </w:rPr>
        <w:t>partner</w:t>
      </w:r>
      <w:r w:rsidR="000A5418" w:rsidRPr="00AB5480">
        <w:rPr>
          <w:rStyle w:val="CharacterStyle13"/>
          <w:rFonts w:asciiTheme="minorHAnsi" w:hAnsiTheme="minorHAnsi"/>
          <w:spacing w:val="-4"/>
          <w:sz w:val="24"/>
          <w:szCs w:val="24"/>
        </w:rPr>
        <w:t>ship</w:t>
      </w:r>
      <w:r w:rsidRPr="00AB5480">
        <w:rPr>
          <w:rStyle w:val="CharacterStyle13"/>
          <w:rFonts w:asciiTheme="minorHAnsi" w:hAnsiTheme="minorHAnsi"/>
          <w:spacing w:val="-4"/>
          <w:sz w:val="24"/>
          <w:szCs w:val="24"/>
        </w:rPr>
        <w:t xml:space="preserve">; </w:t>
      </w:r>
      <w:r w:rsidRPr="00AB5480">
        <w:rPr>
          <w:rStyle w:val="CharacterStyle13"/>
          <w:rFonts w:asciiTheme="minorHAnsi" w:hAnsiTheme="minorHAnsi"/>
          <w:spacing w:val="-4"/>
          <w:sz w:val="24"/>
          <w:szCs w:val="24"/>
          <w:u w:val="single"/>
        </w:rPr>
        <w:t>Gold</w:t>
      </w:r>
      <w:r w:rsidR="008870D0" w:rsidRPr="00AB5480">
        <w:rPr>
          <w:rStyle w:val="CharacterStyle13"/>
          <w:rFonts w:asciiTheme="minorHAnsi" w:hAnsiTheme="minorHAnsi"/>
          <w:spacing w:val="-4"/>
          <w:sz w:val="24"/>
          <w:szCs w:val="24"/>
        </w:rPr>
        <w:t>-</w:t>
      </w:r>
      <w:r w:rsidR="005D5DC4" w:rsidRPr="00AB5480">
        <w:rPr>
          <w:rStyle w:val="CharacterStyle13"/>
          <w:rFonts w:asciiTheme="minorHAnsi" w:hAnsiTheme="minorHAnsi"/>
          <w:spacing w:val="-4"/>
          <w:sz w:val="24"/>
          <w:szCs w:val="24"/>
        </w:rPr>
        <w:t xml:space="preserve"> </w:t>
      </w:r>
      <w:r w:rsidR="00640060">
        <w:rPr>
          <w:rStyle w:val="CharacterStyle13"/>
          <w:rFonts w:asciiTheme="minorHAnsi" w:hAnsiTheme="minorHAnsi"/>
          <w:spacing w:val="-4"/>
          <w:sz w:val="24"/>
          <w:szCs w:val="24"/>
        </w:rPr>
        <w:t xml:space="preserve">3 </w:t>
      </w:r>
      <w:r w:rsidRPr="00AB5480">
        <w:rPr>
          <w:rStyle w:val="CharacterStyle13"/>
          <w:rFonts w:asciiTheme="minorHAnsi" w:hAnsiTheme="minorHAnsi"/>
          <w:spacing w:val="-4"/>
          <w:sz w:val="24"/>
          <w:szCs w:val="24"/>
        </w:rPr>
        <w:t xml:space="preserve">attendees included in </w:t>
      </w:r>
      <w:r w:rsidR="009600D7" w:rsidRPr="00AB5480">
        <w:rPr>
          <w:rStyle w:val="CharacterStyle13"/>
          <w:rFonts w:asciiTheme="minorHAnsi" w:hAnsiTheme="minorHAnsi"/>
          <w:spacing w:val="-4"/>
          <w:sz w:val="24"/>
          <w:szCs w:val="24"/>
        </w:rPr>
        <w:t>partnership</w:t>
      </w:r>
      <w:r w:rsidRPr="00AB5480">
        <w:rPr>
          <w:rStyle w:val="CharacterStyle13"/>
          <w:rFonts w:asciiTheme="minorHAnsi" w:hAnsiTheme="minorHAnsi"/>
          <w:spacing w:val="-4"/>
          <w:sz w:val="24"/>
          <w:szCs w:val="24"/>
        </w:rPr>
        <w:t xml:space="preserve">; </w:t>
      </w:r>
      <w:r w:rsidRPr="00AB5480">
        <w:rPr>
          <w:rStyle w:val="CharacterStyle13"/>
          <w:rFonts w:asciiTheme="minorHAnsi" w:hAnsiTheme="minorHAnsi"/>
          <w:spacing w:val="-4"/>
          <w:sz w:val="24"/>
          <w:szCs w:val="24"/>
          <w:u w:val="single"/>
        </w:rPr>
        <w:t>Silver</w:t>
      </w:r>
      <w:r w:rsidR="008870D0" w:rsidRPr="00AB5480">
        <w:rPr>
          <w:rStyle w:val="CharacterStyle13"/>
          <w:rFonts w:asciiTheme="minorHAnsi" w:hAnsiTheme="minorHAnsi"/>
          <w:spacing w:val="-4"/>
          <w:sz w:val="24"/>
          <w:szCs w:val="24"/>
        </w:rPr>
        <w:t>-</w:t>
      </w:r>
      <w:r w:rsidRPr="00AB5480">
        <w:rPr>
          <w:rStyle w:val="CharacterStyle13"/>
          <w:rFonts w:asciiTheme="minorHAnsi" w:hAnsiTheme="minorHAnsi"/>
          <w:spacing w:val="-4"/>
          <w:sz w:val="24"/>
          <w:szCs w:val="24"/>
        </w:rPr>
        <w:t xml:space="preserve"> </w:t>
      </w:r>
      <w:r w:rsidR="00640060">
        <w:rPr>
          <w:rStyle w:val="CharacterStyle13"/>
          <w:rFonts w:asciiTheme="minorHAnsi" w:hAnsiTheme="minorHAnsi"/>
          <w:spacing w:val="-4"/>
          <w:sz w:val="24"/>
          <w:szCs w:val="24"/>
        </w:rPr>
        <w:t>2</w:t>
      </w:r>
      <w:r w:rsidRPr="00AB5480">
        <w:rPr>
          <w:rStyle w:val="CharacterStyle13"/>
          <w:rFonts w:asciiTheme="minorHAnsi" w:hAnsiTheme="minorHAnsi"/>
          <w:spacing w:val="-4"/>
          <w:sz w:val="24"/>
          <w:szCs w:val="24"/>
        </w:rPr>
        <w:t xml:space="preserve"> attendee</w:t>
      </w:r>
      <w:r w:rsidR="00640060">
        <w:rPr>
          <w:rStyle w:val="CharacterStyle13"/>
          <w:rFonts w:asciiTheme="minorHAnsi" w:hAnsiTheme="minorHAnsi"/>
          <w:spacing w:val="-4"/>
          <w:sz w:val="24"/>
          <w:szCs w:val="24"/>
        </w:rPr>
        <w:t>s</w:t>
      </w:r>
      <w:r w:rsidRPr="00AB5480">
        <w:rPr>
          <w:rStyle w:val="CharacterStyle13"/>
          <w:rFonts w:asciiTheme="minorHAnsi" w:hAnsiTheme="minorHAnsi"/>
          <w:spacing w:val="-4"/>
          <w:sz w:val="24"/>
          <w:szCs w:val="24"/>
        </w:rPr>
        <w:t xml:space="preserve"> included in </w:t>
      </w:r>
      <w:r w:rsidR="009600D7" w:rsidRPr="00AB5480">
        <w:rPr>
          <w:rStyle w:val="CharacterStyle13"/>
          <w:rFonts w:asciiTheme="minorHAnsi" w:hAnsiTheme="minorHAnsi"/>
          <w:spacing w:val="-4"/>
          <w:sz w:val="24"/>
          <w:szCs w:val="24"/>
        </w:rPr>
        <w:t>partnership</w:t>
      </w:r>
      <w:r w:rsidRPr="00AB5480">
        <w:rPr>
          <w:rStyle w:val="CharacterStyle13"/>
          <w:rFonts w:asciiTheme="minorHAnsi" w:hAnsiTheme="minorHAnsi"/>
          <w:spacing w:val="-4"/>
          <w:sz w:val="24"/>
          <w:szCs w:val="24"/>
        </w:rPr>
        <w:t xml:space="preserve">; </w:t>
      </w:r>
      <w:r w:rsidRPr="00AB5480">
        <w:rPr>
          <w:rStyle w:val="CharacterStyle13"/>
          <w:rFonts w:asciiTheme="minorHAnsi" w:hAnsiTheme="minorHAnsi"/>
          <w:spacing w:val="-4"/>
          <w:sz w:val="24"/>
          <w:szCs w:val="24"/>
          <w:u w:val="single"/>
        </w:rPr>
        <w:t>Bronze</w:t>
      </w:r>
      <w:r w:rsidRPr="00AB5480">
        <w:rPr>
          <w:rStyle w:val="CharacterStyle13"/>
          <w:rFonts w:asciiTheme="minorHAnsi" w:hAnsiTheme="minorHAnsi"/>
          <w:spacing w:val="-4"/>
          <w:sz w:val="24"/>
          <w:szCs w:val="24"/>
        </w:rPr>
        <w:t xml:space="preserve"> </w:t>
      </w:r>
      <w:r w:rsidR="00640060">
        <w:rPr>
          <w:rStyle w:val="CharacterStyle13"/>
          <w:rFonts w:asciiTheme="minorHAnsi" w:hAnsiTheme="minorHAnsi"/>
          <w:spacing w:val="-4"/>
          <w:sz w:val="24"/>
          <w:szCs w:val="24"/>
        </w:rPr>
        <w:t xml:space="preserve">-1 </w:t>
      </w:r>
      <w:r w:rsidRPr="00AB5480">
        <w:rPr>
          <w:rStyle w:val="CharacterStyle13"/>
          <w:rFonts w:asciiTheme="minorHAnsi" w:hAnsiTheme="minorHAnsi"/>
          <w:spacing w:val="-4"/>
          <w:sz w:val="24"/>
          <w:szCs w:val="24"/>
        </w:rPr>
        <w:t>attendee</w:t>
      </w:r>
      <w:r w:rsidR="00640060">
        <w:rPr>
          <w:rStyle w:val="CharacterStyle13"/>
          <w:rFonts w:asciiTheme="minorHAnsi" w:hAnsiTheme="minorHAnsi"/>
          <w:spacing w:val="-4"/>
          <w:sz w:val="24"/>
          <w:szCs w:val="24"/>
        </w:rPr>
        <w:t xml:space="preserve"> included in partnership</w:t>
      </w:r>
      <w:r w:rsidRPr="00AB5480">
        <w:rPr>
          <w:rStyle w:val="CharacterStyle13"/>
          <w:rFonts w:asciiTheme="minorHAnsi" w:hAnsiTheme="minorHAnsi"/>
          <w:spacing w:val="-4"/>
          <w:sz w:val="24"/>
          <w:szCs w:val="24"/>
        </w:rPr>
        <w:t>)</w:t>
      </w:r>
    </w:p>
    <w:p w:rsidR="0014269E" w:rsidRPr="00AB5480" w:rsidRDefault="0014269E"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p>
    <w:p w:rsidR="009777E6" w:rsidRDefault="00BF534D"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r>
        <w:rPr>
          <w:rFonts w:asciiTheme="minorHAnsi" w:hAnsiTheme="minorHAnsi"/>
          <w:noProof/>
          <w:spacing w:val="-4"/>
          <w:sz w:val="24"/>
          <w:szCs w:val="24"/>
        </w:rPr>
        <w:pict>
          <v:shapetype id="_x0000_t202" coordsize="21600,21600" o:spt="202" path="m,l,21600r21600,l21600,xe">
            <v:stroke joinstyle="miter"/>
            <v:path gradientshapeok="t" o:connecttype="rect"/>
          </v:shapetype>
          <v:shape id="_x0000_s1039" type="#_x0000_t202" style="position:absolute;margin-left:366.5pt;margin-top:11.2pt;width:135.45pt;height:79.45pt;z-index:251683840">
            <v:textbox>
              <w:txbxContent>
                <w:p w:rsidR="009777E6" w:rsidRDefault="009777E6" w:rsidP="009777E6">
                  <w:r>
                    <w:t xml:space="preserve">Will your organization be </w:t>
                  </w:r>
                  <w:r w:rsidRPr="00AB5480">
                    <w:t xml:space="preserve">utilizing the booth portion of the </w:t>
                  </w:r>
                  <w:r w:rsidR="009600D7" w:rsidRPr="00AB5480">
                    <w:t>partner</w:t>
                  </w:r>
                  <w:r w:rsidRPr="00AB5480">
                    <w:t>ship?</w:t>
                  </w:r>
                </w:p>
                <w:p w:rsidR="009777E6" w:rsidRDefault="009777E6" w:rsidP="009777E6">
                  <w:r>
                    <w:t>Yes _____              No_____</w:t>
                  </w:r>
                </w:p>
                <w:p w:rsidR="009777E6" w:rsidRDefault="009777E6" w:rsidP="009777E6"/>
              </w:txbxContent>
            </v:textbox>
          </v:shape>
        </w:pict>
      </w:r>
      <w:r w:rsidR="009777E6" w:rsidRPr="00AB5480">
        <w:rPr>
          <w:rStyle w:val="CharacterStyle13"/>
          <w:rFonts w:asciiTheme="minorHAnsi" w:hAnsiTheme="minorHAnsi"/>
          <w:spacing w:val="-4"/>
          <w:sz w:val="24"/>
          <w:szCs w:val="24"/>
        </w:rPr>
        <w:t>1.___________________________________________</w:t>
      </w:r>
      <w:r w:rsidR="00D12383" w:rsidRPr="00AB5480">
        <w:rPr>
          <w:rStyle w:val="CharacterStyle13"/>
          <w:rFonts w:asciiTheme="minorHAnsi" w:hAnsiTheme="minorHAnsi"/>
          <w:spacing w:val="-4"/>
          <w:sz w:val="24"/>
          <w:szCs w:val="24"/>
        </w:rPr>
        <w:t>__________</w:t>
      </w:r>
      <w:r w:rsidR="009777E6" w:rsidRPr="00AB5480">
        <w:rPr>
          <w:rStyle w:val="CharacterStyle13"/>
          <w:rFonts w:asciiTheme="minorHAnsi" w:hAnsiTheme="minorHAnsi"/>
          <w:spacing w:val="-4"/>
          <w:sz w:val="24"/>
          <w:szCs w:val="24"/>
        </w:rPr>
        <w:t>_</w:t>
      </w:r>
    </w:p>
    <w:p w:rsidR="0014269E" w:rsidRDefault="0014269E"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p>
    <w:p w:rsidR="009777E6" w:rsidRDefault="009777E6"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r>
        <w:rPr>
          <w:rStyle w:val="CharacterStyle13"/>
          <w:rFonts w:asciiTheme="minorHAnsi" w:hAnsiTheme="minorHAnsi"/>
          <w:spacing w:val="-4"/>
          <w:sz w:val="24"/>
          <w:szCs w:val="24"/>
        </w:rPr>
        <w:t>2.____________________________________________</w:t>
      </w:r>
      <w:r w:rsidR="0014269E">
        <w:rPr>
          <w:rStyle w:val="CharacterStyle13"/>
          <w:rFonts w:asciiTheme="minorHAnsi" w:hAnsiTheme="minorHAnsi"/>
          <w:spacing w:val="-4"/>
          <w:sz w:val="24"/>
          <w:szCs w:val="24"/>
        </w:rPr>
        <w:t>__________</w:t>
      </w:r>
    </w:p>
    <w:p w:rsidR="0014269E" w:rsidRDefault="0014269E"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p>
    <w:p w:rsidR="009777E6" w:rsidRDefault="009777E6"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r>
        <w:rPr>
          <w:rStyle w:val="CharacterStyle13"/>
          <w:rFonts w:asciiTheme="minorHAnsi" w:hAnsiTheme="minorHAnsi"/>
          <w:spacing w:val="-4"/>
          <w:sz w:val="24"/>
          <w:szCs w:val="24"/>
        </w:rPr>
        <w:t>3. ____________________________________________</w:t>
      </w:r>
      <w:r w:rsidR="00D12383">
        <w:rPr>
          <w:rStyle w:val="CharacterStyle13"/>
          <w:rFonts w:asciiTheme="minorHAnsi" w:hAnsiTheme="minorHAnsi"/>
          <w:spacing w:val="-4"/>
          <w:sz w:val="24"/>
          <w:szCs w:val="24"/>
        </w:rPr>
        <w:t>__________</w:t>
      </w:r>
    </w:p>
    <w:p w:rsidR="0014269E" w:rsidRDefault="0014269E"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p>
    <w:p w:rsidR="009777E6" w:rsidRDefault="00BF534D"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r w:rsidRPr="00BF534D">
        <w:rPr>
          <w:rStyle w:val="CharacterStyle13"/>
          <w:rFonts w:asciiTheme="minorHAnsi" w:hAnsiTheme="minorHAnsi"/>
          <w:sz w:val="22"/>
          <w:szCs w:val="22"/>
          <w:lang w:eastAsia="zh-TW"/>
        </w:rPr>
        <w:pict>
          <v:shape id="_x0000_s1043" type="#_x0000_t202" style="position:absolute;margin-left:376.25pt;margin-top:-.05pt;width:120.9pt;height:49.6pt;z-index:251686912;mso-width-relative:margin;mso-height-relative:margin">
            <v:textbox>
              <w:txbxContent>
                <w:p w:rsidR="00494072" w:rsidRPr="00494072" w:rsidRDefault="00494072">
                  <w:pPr>
                    <w:rPr>
                      <w:sz w:val="20"/>
                      <w:szCs w:val="20"/>
                    </w:rPr>
                  </w:pPr>
                  <w:r w:rsidRPr="00494072">
                    <w:rPr>
                      <w:sz w:val="20"/>
                      <w:szCs w:val="20"/>
                    </w:rPr>
                    <w:t>Will your orga</w:t>
                  </w:r>
                  <w:r w:rsidR="0089009F">
                    <w:rPr>
                      <w:sz w:val="20"/>
                      <w:szCs w:val="20"/>
                    </w:rPr>
                    <w:t xml:space="preserve">nization provide a door prize? </w:t>
                  </w:r>
                  <w:r w:rsidRPr="00494072">
                    <w:rPr>
                      <w:sz w:val="20"/>
                      <w:szCs w:val="20"/>
                    </w:rPr>
                    <w:t>Yes_____</w:t>
                  </w:r>
                  <w:r w:rsidRPr="00494072">
                    <w:rPr>
                      <w:sz w:val="20"/>
                      <w:szCs w:val="20"/>
                    </w:rPr>
                    <w:tab/>
                    <w:t>No____</w:t>
                  </w:r>
                </w:p>
              </w:txbxContent>
            </v:textbox>
          </v:shape>
        </w:pict>
      </w:r>
      <w:r w:rsidR="009777E6">
        <w:rPr>
          <w:rStyle w:val="CharacterStyle13"/>
          <w:rFonts w:asciiTheme="minorHAnsi" w:hAnsiTheme="minorHAnsi"/>
          <w:spacing w:val="-4"/>
          <w:sz w:val="24"/>
          <w:szCs w:val="24"/>
        </w:rPr>
        <w:t>4. __________________________________________</w:t>
      </w:r>
      <w:r w:rsidR="00D12383">
        <w:rPr>
          <w:rStyle w:val="CharacterStyle13"/>
          <w:rFonts w:asciiTheme="minorHAnsi" w:hAnsiTheme="minorHAnsi"/>
          <w:spacing w:val="-4"/>
          <w:sz w:val="24"/>
          <w:szCs w:val="24"/>
        </w:rPr>
        <w:t>____________</w:t>
      </w:r>
    </w:p>
    <w:p w:rsidR="0014269E" w:rsidRDefault="0014269E"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p>
    <w:p w:rsidR="0014269E" w:rsidRPr="00ED15D1" w:rsidRDefault="0014269E"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spacing w:val="-4"/>
          <w:sz w:val="24"/>
          <w:szCs w:val="24"/>
        </w:rPr>
      </w:pPr>
      <w:r>
        <w:rPr>
          <w:rStyle w:val="CharacterStyle13"/>
          <w:rFonts w:asciiTheme="minorHAnsi" w:hAnsiTheme="minorHAnsi"/>
          <w:spacing w:val="-4"/>
          <w:sz w:val="24"/>
          <w:szCs w:val="24"/>
        </w:rPr>
        <w:t>5._______________________________________________________</w:t>
      </w:r>
    </w:p>
    <w:p w:rsidR="00405A07" w:rsidRDefault="00405A07"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b/>
          <w:sz w:val="22"/>
          <w:szCs w:val="22"/>
          <w:u w:val="single"/>
        </w:rPr>
      </w:pPr>
    </w:p>
    <w:p w:rsidR="0089009F" w:rsidRPr="00E801B1" w:rsidRDefault="009777E6"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b/>
          <w:sz w:val="22"/>
          <w:szCs w:val="22"/>
        </w:rPr>
      </w:pPr>
      <w:r w:rsidRPr="00E801B1">
        <w:rPr>
          <w:rStyle w:val="CharacterStyle13"/>
          <w:rFonts w:asciiTheme="minorHAnsi" w:hAnsiTheme="minorHAnsi"/>
          <w:b/>
          <w:sz w:val="22"/>
          <w:szCs w:val="22"/>
        </w:rPr>
        <w:t>*Please send name and logo for your organization as it should appear in all</w:t>
      </w:r>
    </w:p>
    <w:p w:rsidR="00405A07" w:rsidRPr="00E801B1" w:rsidRDefault="009777E6" w:rsidP="009777E6">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b/>
          <w:sz w:val="22"/>
          <w:szCs w:val="22"/>
        </w:rPr>
      </w:pPr>
      <w:r w:rsidRPr="00E801B1">
        <w:rPr>
          <w:rStyle w:val="CharacterStyle13"/>
          <w:rFonts w:asciiTheme="minorHAnsi" w:hAnsiTheme="minorHAnsi"/>
          <w:b/>
          <w:sz w:val="22"/>
          <w:szCs w:val="22"/>
        </w:rPr>
        <w:t xml:space="preserve"> </w:t>
      </w:r>
      <w:proofErr w:type="gramStart"/>
      <w:r w:rsidR="00D67657" w:rsidRPr="00E801B1">
        <w:rPr>
          <w:rStyle w:val="CharacterStyle13"/>
          <w:rFonts w:asciiTheme="minorHAnsi" w:hAnsiTheme="minorHAnsi"/>
          <w:b/>
          <w:sz w:val="22"/>
          <w:szCs w:val="22"/>
        </w:rPr>
        <w:t>printed</w:t>
      </w:r>
      <w:proofErr w:type="gramEnd"/>
      <w:r w:rsidR="00D67657" w:rsidRPr="00E801B1">
        <w:rPr>
          <w:rStyle w:val="CharacterStyle13"/>
          <w:rFonts w:asciiTheme="minorHAnsi" w:hAnsiTheme="minorHAnsi"/>
          <w:b/>
          <w:sz w:val="22"/>
          <w:szCs w:val="22"/>
        </w:rPr>
        <w:t xml:space="preserve"> </w:t>
      </w:r>
      <w:r w:rsidRPr="00E801B1">
        <w:rPr>
          <w:rStyle w:val="CharacterStyle13"/>
          <w:rFonts w:asciiTheme="minorHAnsi" w:hAnsiTheme="minorHAnsi"/>
          <w:b/>
          <w:sz w:val="22"/>
          <w:szCs w:val="22"/>
        </w:rPr>
        <w:t>conference materi</w:t>
      </w:r>
      <w:r w:rsidR="009C18D2" w:rsidRPr="00E801B1">
        <w:rPr>
          <w:rStyle w:val="CharacterStyle13"/>
          <w:rFonts w:asciiTheme="minorHAnsi" w:hAnsiTheme="minorHAnsi"/>
          <w:b/>
          <w:sz w:val="22"/>
          <w:szCs w:val="22"/>
        </w:rPr>
        <w:t xml:space="preserve">als to </w:t>
      </w:r>
      <w:r w:rsidR="00D67657" w:rsidRPr="00E801B1">
        <w:rPr>
          <w:rStyle w:val="CharacterStyle13"/>
          <w:rFonts w:asciiTheme="minorHAnsi" w:hAnsiTheme="minorHAnsi"/>
          <w:b/>
          <w:sz w:val="22"/>
          <w:szCs w:val="22"/>
        </w:rPr>
        <w:t>Jennifer Birdwell</w:t>
      </w:r>
      <w:r w:rsidR="00527660" w:rsidRPr="00E801B1">
        <w:rPr>
          <w:rStyle w:val="CharacterStyle13"/>
          <w:rFonts w:asciiTheme="minorHAnsi" w:hAnsiTheme="minorHAnsi"/>
          <w:b/>
          <w:sz w:val="22"/>
          <w:szCs w:val="22"/>
        </w:rPr>
        <w:t xml:space="preserve"> at jbirdwell@ucdd.org</w:t>
      </w:r>
      <w:r w:rsidR="009C18D2" w:rsidRPr="00E801B1">
        <w:rPr>
          <w:rStyle w:val="CharacterStyle13"/>
          <w:rFonts w:asciiTheme="minorHAnsi" w:hAnsiTheme="minorHAnsi"/>
          <w:b/>
          <w:sz w:val="22"/>
          <w:szCs w:val="22"/>
        </w:rPr>
        <w:t xml:space="preserve"> </w:t>
      </w:r>
      <w:r w:rsidRPr="00E801B1">
        <w:rPr>
          <w:rStyle w:val="CharacterStyle13"/>
          <w:rFonts w:asciiTheme="minorHAnsi" w:hAnsiTheme="minorHAnsi"/>
          <w:b/>
          <w:sz w:val="22"/>
          <w:szCs w:val="22"/>
        </w:rPr>
        <w:t>by August 1</w:t>
      </w:r>
      <w:r w:rsidR="009C18D2" w:rsidRPr="00E801B1">
        <w:rPr>
          <w:rStyle w:val="CharacterStyle13"/>
          <w:rFonts w:asciiTheme="minorHAnsi" w:hAnsiTheme="minorHAnsi"/>
          <w:b/>
          <w:sz w:val="22"/>
          <w:szCs w:val="22"/>
        </w:rPr>
        <w:t>5</w:t>
      </w:r>
      <w:r w:rsidR="00AB5480" w:rsidRPr="00E801B1">
        <w:rPr>
          <w:rStyle w:val="CharacterStyle13"/>
          <w:rFonts w:asciiTheme="minorHAnsi" w:hAnsiTheme="minorHAnsi"/>
          <w:b/>
          <w:sz w:val="22"/>
          <w:szCs w:val="22"/>
        </w:rPr>
        <w:t>, 2018</w:t>
      </w:r>
      <w:r w:rsidRPr="00E801B1">
        <w:rPr>
          <w:rStyle w:val="CharacterStyle13"/>
          <w:rFonts w:asciiTheme="minorHAnsi" w:hAnsiTheme="minorHAnsi"/>
          <w:b/>
          <w:sz w:val="22"/>
          <w:szCs w:val="22"/>
        </w:rPr>
        <w:t xml:space="preserve">.  </w:t>
      </w:r>
    </w:p>
    <w:p w:rsidR="00640060" w:rsidRDefault="00640060" w:rsidP="00640060">
      <w:pPr>
        <w:rPr>
          <w:b/>
          <w:sz w:val="28"/>
          <w:szCs w:val="24"/>
        </w:rPr>
      </w:pPr>
    </w:p>
    <w:p w:rsidR="0014269E" w:rsidRPr="00640060" w:rsidRDefault="00640060" w:rsidP="00640060">
      <w:pPr>
        <w:rPr>
          <w:rStyle w:val="CharacterStyle13"/>
          <w:rFonts w:asciiTheme="minorHAnsi" w:hAnsiTheme="minorHAnsi" w:cstheme="minorBidi"/>
          <w:b/>
          <w:sz w:val="28"/>
          <w:szCs w:val="24"/>
        </w:rPr>
      </w:pPr>
      <w:r w:rsidRPr="00ED15D1">
        <w:rPr>
          <w:b/>
          <w:sz w:val="28"/>
          <w:szCs w:val="24"/>
        </w:rPr>
        <w:t>Please send this form</w:t>
      </w:r>
      <w:r>
        <w:rPr>
          <w:b/>
          <w:sz w:val="28"/>
          <w:szCs w:val="24"/>
        </w:rPr>
        <w:t xml:space="preserve"> </w:t>
      </w:r>
      <w:r w:rsidRPr="00AB5480">
        <w:rPr>
          <w:b/>
          <w:sz w:val="28"/>
          <w:szCs w:val="24"/>
        </w:rPr>
        <w:t>along with a check made payable to Tennessee Federation for the Aging to</w:t>
      </w:r>
      <w:r w:rsidRPr="00ED15D1">
        <w:rPr>
          <w:b/>
          <w:sz w:val="28"/>
          <w:szCs w:val="24"/>
        </w:rPr>
        <w:t xml:space="preserve"> Sandy Calvert, Attn: TFA Conference, 220 Centennial Blvd., Lawrenceburg, TN 38464 no later than </w:t>
      </w:r>
      <w:r w:rsidRPr="00AB5480">
        <w:rPr>
          <w:b/>
          <w:sz w:val="28"/>
          <w:szCs w:val="24"/>
          <w:u w:val="single"/>
        </w:rPr>
        <w:t>August 15, 2018</w:t>
      </w:r>
      <w:r w:rsidRPr="00764AE4">
        <w:rPr>
          <w:b/>
          <w:sz w:val="28"/>
          <w:szCs w:val="24"/>
          <w:u w:val="single"/>
        </w:rPr>
        <w:t xml:space="preserve"> to receive all benefits.</w:t>
      </w:r>
    </w:p>
    <w:p w:rsidR="0014269E" w:rsidRDefault="0014269E" w:rsidP="00887FB2">
      <w:pPr>
        <w:pStyle w:val="Style19"/>
        <w:tabs>
          <w:tab w:val="left" w:leader="underscore" w:pos="3964"/>
          <w:tab w:val="left" w:leader="underscore" w:pos="7478"/>
          <w:tab w:val="right" w:leader="underscore" w:pos="8712"/>
        </w:tabs>
        <w:kinsoku w:val="0"/>
        <w:autoSpaceDE/>
        <w:autoSpaceDN/>
        <w:adjustRightInd/>
        <w:spacing w:before="108"/>
        <w:jc w:val="center"/>
        <w:rPr>
          <w:rStyle w:val="CharacterStyle13"/>
          <w:rFonts w:asciiTheme="minorHAnsi" w:hAnsiTheme="minorHAnsi"/>
          <w:b/>
          <w:sz w:val="40"/>
          <w:szCs w:val="40"/>
        </w:rPr>
      </w:pPr>
    </w:p>
    <w:p w:rsidR="009C18D2" w:rsidRPr="00887FB2" w:rsidRDefault="00D67657" w:rsidP="00887FB2">
      <w:pPr>
        <w:pStyle w:val="Style19"/>
        <w:tabs>
          <w:tab w:val="left" w:leader="underscore" w:pos="3964"/>
          <w:tab w:val="left" w:leader="underscore" w:pos="7478"/>
          <w:tab w:val="right" w:leader="underscore" w:pos="8712"/>
        </w:tabs>
        <w:kinsoku w:val="0"/>
        <w:autoSpaceDE/>
        <w:autoSpaceDN/>
        <w:adjustRightInd/>
        <w:spacing w:before="108"/>
        <w:jc w:val="center"/>
        <w:rPr>
          <w:rStyle w:val="CharacterStyle13"/>
          <w:rFonts w:asciiTheme="minorHAnsi" w:hAnsiTheme="minorHAnsi"/>
          <w:b/>
          <w:sz w:val="40"/>
          <w:szCs w:val="40"/>
        </w:rPr>
      </w:pPr>
      <w:r w:rsidRPr="00AB5480">
        <w:rPr>
          <w:rStyle w:val="CharacterStyle13"/>
          <w:rFonts w:asciiTheme="minorHAnsi" w:hAnsiTheme="minorHAnsi"/>
          <w:b/>
          <w:sz w:val="40"/>
          <w:szCs w:val="40"/>
        </w:rPr>
        <w:lastRenderedPageBreak/>
        <w:t>2018</w:t>
      </w:r>
      <w:r w:rsidR="00887FB2" w:rsidRPr="00887FB2">
        <w:rPr>
          <w:rStyle w:val="CharacterStyle13"/>
          <w:rFonts w:asciiTheme="minorHAnsi" w:hAnsiTheme="minorHAnsi"/>
          <w:b/>
          <w:sz w:val="40"/>
          <w:szCs w:val="40"/>
        </w:rPr>
        <w:t xml:space="preserve"> TFA Conference</w:t>
      </w:r>
    </w:p>
    <w:p w:rsidR="0014269E" w:rsidRPr="0014269E" w:rsidRDefault="00887FB2" w:rsidP="0014269E">
      <w:pPr>
        <w:pStyle w:val="Style19"/>
        <w:tabs>
          <w:tab w:val="left" w:leader="underscore" w:pos="3964"/>
          <w:tab w:val="left" w:leader="underscore" w:pos="7478"/>
          <w:tab w:val="right" w:leader="underscore" w:pos="8712"/>
        </w:tabs>
        <w:kinsoku w:val="0"/>
        <w:autoSpaceDE/>
        <w:autoSpaceDN/>
        <w:adjustRightInd/>
        <w:spacing w:before="108"/>
        <w:jc w:val="center"/>
        <w:rPr>
          <w:rStyle w:val="CharacterStyle13"/>
          <w:rFonts w:asciiTheme="minorHAnsi" w:hAnsiTheme="minorHAnsi"/>
          <w:b/>
          <w:sz w:val="40"/>
          <w:szCs w:val="40"/>
        </w:rPr>
      </w:pPr>
      <w:r w:rsidRPr="00887FB2">
        <w:rPr>
          <w:rStyle w:val="CharacterStyle13"/>
          <w:rFonts w:asciiTheme="minorHAnsi" w:hAnsiTheme="minorHAnsi"/>
          <w:b/>
          <w:sz w:val="40"/>
          <w:szCs w:val="40"/>
        </w:rPr>
        <w:t>AD Specs</w:t>
      </w:r>
    </w:p>
    <w:p w:rsidR="0014269E" w:rsidRDefault="0014269E" w:rsidP="00887FB2">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b/>
          <w:sz w:val="28"/>
          <w:szCs w:val="28"/>
        </w:rPr>
      </w:pP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Style w:val="CharacterStyle13"/>
          <w:rFonts w:asciiTheme="minorHAnsi" w:hAnsiTheme="minorHAnsi"/>
          <w:b/>
          <w:sz w:val="28"/>
          <w:szCs w:val="28"/>
        </w:rPr>
      </w:pPr>
      <w:r w:rsidRPr="00887FB2">
        <w:rPr>
          <w:rStyle w:val="CharacterStyle13"/>
          <w:rFonts w:asciiTheme="minorHAnsi" w:hAnsiTheme="minorHAnsi"/>
          <w:b/>
          <w:sz w:val="28"/>
          <w:szCs w:val="28"/>
        </w:rPr>
        <w:t>Ad Sizes:</w:t>
      </w:r>
    </w:p>
    <w:p w:rsidR="00887FB2" w:rsidRPr="00887FB2" w:rsidRDefault="00887FB2" w:rsidP="00887FB2">
      <w:pPr>
        <w:pStyle w:val="Style19"/>
        <w:numPr>
          <w:ilvl w:val="0"/>
          <w:numId w:val="12"/>
        </w:numPr>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r w:rsidRPr="00887FB2">
        <w:rPr>
          <w:rFonts w:asciiTheme="minorHAnsi" w:hAnsiTheme="minorHAnsi"/>
          <w:b/>
          <w:sz w:val="28"/>
          <w:szCs w:val="28"/>
        </w:rPr>
        <w:t>Full-Page Vertical Ad:                              7.5" wide X 10" high (Full Color)</w:t>
      </w:r>
    </w:p>
    <w:p w:rsidR="00887FB2" w:rsidRPr="00887FB2" w:rsidRDefault="00887FB2" w:rsidP="00887FB2">
      <w:pPr>
        <w:pStyle w:val="Style19"/>
        <w:numPr>
          <w:ilvl w:val="0"/>
          <w:numId w:val="12"/>
        </w:numPr>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r w:rsidRPr="00887FB2">
        <w:rPr>
          <w:rFonts w:asciiTheme="minorHAnsi" w:hAnsiTheme="minorHAnsi"/>
          <w:b/>
          <w:sz w:val="28"/>
          <w:szCs w:val="28"/>
        </w:rPr>
        <w:t>Half -Page Horizontal Ad:                        7.5" wide X 4.75" high (Full Color)</w:t>
      </w:r>
    </w:p>
    <w:p w:rsidR="00887FB2" w:rsidRPr="00887FB2" w:rsidRDefault="00887FB2" w:rsidP="00887FB2">
      <w:pPr>
        <w:pStyle w:val="Style19"/>
        <w:numPr>
          <w:ilvl w:val="0"/>
          <w:numId w:val="12"/>
        </w:numPr>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r w:rsidRPr="00887FB2">
        <w:rPr>
          <w:rFonts w:asciiTheme="minorHAnsi" w:hAnsiTheme="minorHAnsi"/>
          <w:b/>
          <w:sz w:val="28"/>
          <w:szCs w:val="28"/>
        </w:rPr>
        <w:t>Quarter-Page Vertical Ad:                      3.5" wide X 4.75" high (Full Color)</w:t>
      </w: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r w:rsidRPr="00887FB2">
        <w:rPr>
          <w:rFonts w:asciiTheme="minorHAnsi" w:hAnsiTheme="minorHAnsi"/>
          <w:b/>
          <w:sz w:val="28"/>
          <w:szCs w:val="28"/>
        </w:rPr>
        <w:t>Files Accepted:                                                        JPG, EPS, PNG, PDF, TIFF, Word</w:t>
      </w: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r w:rsidRPr="00887FB2">
        <w:rPr>
          <w:rFonts w:asciiTheme="minorHAnsi" w:hAnsiTheme="minorHAnsi"/>
          <w:b/>
          <w:sz w:val="28"/>
          <w:szCs w:val="28"/>
        </w:rPr>
        <w:t xml:space="preserve">Ad Deadline:                                                                </w:t>
      </w:r>
      <w:r w:rsidR="00AB5480" w:rsidRPr="00AB5480">
        <w:rPr>
          <w:rFonts w:asciiTheme="minorHAnsi" w:hAnsiTheme="minorHAnsi"/>
          <w:b/>
          <w:sz w:val="28"/>
          <w:szCs w:val="28"/>
        </w:rPr>
        <w:t>August 15, 2018</w:t>
      </w:r>
    </w:p>
    <w:p w:rsidR="00887FB2" w:rsidRP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p>
    <w:p w:rsid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r w:rsidRPr="00887FB2">
        <w:rPr>
          <w:rFonts w:asciiTheme="minorHAnsi" w:hAnsiTheme="minorHAnsi"/>
          <w:b/>
          <w:sz w:val="28"/>
          <w:szCs w:val="28"/>
        </w:rPr>
        <w:t xml:space="preserve">Send Files To:                               </w:t>
      </w:r>
      <w:r w:rsidR="00D67657">
        <w:rPr>
          <w:rFonts w:asciiTheme="minorHAnsi" w:hAnsiTheme="minorHAnsi"/>
          <w:b/>
          <w:sz w:val="28"/>
          <w:szCs w:val="28"/>
        </w:rPr>
        <w:t xml:space="preserve">                               </w:t>
      </w:r>
      <w:r w:rsidR="00D67657" w:rsidRPr="00AB5480">
        <w:rPr>
          <w:rFonts w:asciiTheme="minorHAnsi" w:hAnsiTheme="minorHAnsi"/>
          <w:b/>
          <w:sz w:val="28"/>
          <w:szCs w:val="28"/>
        </w:rPr>
        <w:t>jbirdwell</w:t>
      </w:r>
      <w:r w:rsidRPr="00AB5480">
        <w:rPr>
          <w:rFonts w:asciiTheme="minorHAnsi" w:hAnsiTheme="minorHAnsi"/>
          <w:b/>
          <w:sz w:val="28"/>
          <w:szCs w:val="28"/>
        </w:rPr>
        <w:t>@ucdd.org</w:t>
      </w:r>
    </w:p>
    <w:p w:rsid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p>
    <w:p w:rsid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rPr>
          <w:rFonts w:asciiTheme="minorHAnsi" w:hAnsiTheme="minorHAnsi"/>
          <w:b/>
          <w:sz w:val="28"/>
          <w:szCs w:val="28"/>
        </w:rPr>
      </w:pPr>
    </w:p>
    <w:p w:rsidR="00887FB2" w:rsidRDefault="00887FB2" w:rsidP="00887FB2">
      <w:pPr>
        <w:pStyle w:val="Style19"/>
        <w:tabs>
          <w:tab w:val="left" w:leader="underscore" w:pos="3964"/>
          <w:tab w:val="left" w:leader="underscore" w:pos="7478"/>
          <w:tab w:val="right" w:leader="underscore" w:pos="8712"/>
        </w:tabs>
        <w:kinsoku w:val="0"/>
        <w:autoSpaceDE/>
        <w:autoSpaceDN/>
        <w:adjustRightInd/>
        <w:spacing w:before="108"/>
        <w:jc w:val="center"/>
        <w:rPr>
          <w:rFonts w:asciiTheme="minorHAnsi" w:hAnsiTheme="minorHAnsi"/>
          <w:b/>
          <w:sz w:val="28"/>
          <w:szCs w:val="28"/>
        </w:rPr>
      </w:pPr>
      <w:r w:rsidRPr="00887FB2">
        <w:rPr>
          <w:rFonts w:asciiTheme="minorHAnsi" w:hAnsiTheme="minorHAnsi"/>
          <w:b/>
          <w:noProof/>
          <w:sz w:val="28"/>
          <w:szCs w:val="28"/>
        </w:rPr>
        <w:drawing>
          <wp:inline distT="0" distB="0" distL="0" distR="0">
            <wp:extent cx="3542047" cy="948906"/>
            <wp:effectExtent l="19050" t="0" r="1253"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49650" cy="950943"/>
                    </a:xfrm>
                    <a:prstGeom prst="rect">
                      <a:avLst/>
                    </a:prstGeom>
                  </pic:spPr>
                </pic:pic>
              </a:graphicData>
            </a:graphic>
          </wp:inline>
        </w:drawing>
      </w:r>
    </w:p>
    <w:p w:rsidR="00FF4540" w:rsidRDefault="00FF4540" w:rsidP="00887FB2">
      <w:pPr>
        <w:pStyle w:val="NoSpacing"/>
        <w:jc w:val="center"/>
        <w:rPr>
          <w:b/>
          <w:sz w:val="28"/>
          <w:szCs w:val="28"/>
        </w:rPr>
      </w:pPr>
    </w:p>
    <w:p w:rsidR="00887FB2" w:rsidRPr="00AB5480" w:rsidRDefault="00574686" w:rsidP="00887FB2">
      <w:pPr>
        <w:pStyle w:val="NoSpacing"/>
        <w:jc w:val="center"/>
        <w:rPr>
          <w:b/>
          <w:sz w:val="28"/>
          <w:szCs w:val="28"/>
        </w:rPr>
      </w:pPr>
      <w:r w:rsidRPr="00AB5480">
        <w:rPr>
          <w:b/>
          <w:sz w:val="28"/>
          <w:szCs w:val="28"/>
        </w:rPr>
        <w:t>November 27-29</w:t>
      </w:r>
      <w:r w:rsidR="00887FB2" w:rsidRPr="00AB5480">
        <w:rPr>
          <w:b/>
          <w:sz w:val="28"/>
          <w:szCs w:val="28"/>
        </w:rPr>
        <w:t>, 201</w:t>
      </w:r>
      <w:r w:rsidRPr="00AB5480">
        <w:rPr>
          <w:b/>
          <w:sz w:val="28"/>
          <w:szCs w:val="28"/>
        </w:rPr>
        <w:t>8</w:t>
      </w:r>
    </w:p>
    <w:p w:rsidR="00887FB2" w:rsidRPr="00887FB2" w:rsidRDefault="00887FB2" w:rsidP="00887FB2">
      <w:pPr>
        <w:pStyle w:val="NoSpacing"/>
        <w:jc w:val="center"/>
        <w:rPr>
          <w:b/>
          <w:sz w:val="28"/>
          <w:szCs w:val="28"/>
        </w:rPr>
      </w:pPr>
      <w:r w:rsidRPr="00AB5480">
        <w:rPr>
          <w:b/>
          <w:sz w:val="28"/>
          <w:szCs w:val="28"/>
        </w:rPr>
        <w:t>Music Road Resort Conference</w:t>
      </w:r>
      <w:r w:rsidRPr="00887FB2">
        <w:rPr>
          <w:b/>
          <w:sz w:val="28"/>
          <w:szCs w:val="28"/>
        </w:rPr>
        <w:t xml:space="preserve"> Center</w:t>
      </w:r>
    </w:p>
    <w:p w:rsidR="00887FB2" w:rsidRPr="00887FB2" w:rsidRDefault="00887FB2" w:rsidP="00887FB2">
      <w:pPr>
        <w:pStyle w:val="NoSpacing"/>
        <w:jc w:val="center"/>
        <w:rPr>
          <w:b/>
          <w:sz w:val="28"/>
          <w:szCs w:val="28"/>
        </w:rPr>
      </w:pPr>
      <w:r w:rsidRPr="00887FB2">
        <w:rPr>
          <w:b/>
          <w:sz w:val="28"/>
          <w:szCs w:val="28"/>
        </w:rPr>
        <w:t>303 Henderson Chapel Road</w:t>
      </w:r>
    </w:p>
    <w:p w:rsidR="00887FB2" w:rsidRDefault="00887FB2" w:rsidP="00887FB2">
      <w:pPr>
        <w:pStyle w:val="NoSpacing"/>
        <w:jc w:val="center"/>
        <w:rPr>
          <w:b/>
          <w:sz w:val="28"/>
          <w:szCs w:val="28"/>
        </w:rPr>
      </w:pPr>
      <w:r w:rsidRPr="00887FB2">
        <w:rPr>
          <w:b/>
          <w:sz w:val="28"/>
          <w:szCs w:val="28"/>
        </w:rPr>
        <w:t>Pigeon Forge, TN  37863</w:t>
      </w:r>
    </w:p>
    <w:sectPr w:rsidR="00887FB2" w:rsidSect="00154CA9">
      <w:footerReference w:type="default" r:id="rId9"/>
      <w:headerReference w:type="first" r:id="rId10"/>
      <w:footerReference w:type="first" r:id="rId11"/>
      <w:pgSz w:w="12240" w:h="15840"/>
      <w:pgMar w:top="1440" w:right="1440" w:bottom="1260" w:left="1440" w:header="900" w:footer="720"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11" w:rsidRDefault="00431611" w:rsidP="00411039">
      <w:pPr>
        <w:spacing w:after="0" w:line="240" w:lineRule="auto"/>
      </w:pPr>
      <w:r>
        <w:separator/>
      </w:r>
    </w:p>
  </w:endnote>
  <w:endnote w:type="continuationSeparator" w:id="0">
    <w:p w:rsidR="00431611" w:rsidRDefault="00431611" w:rsidP="0041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68" w:rsidRDefault="00995368">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D7" w:rsidRDefault="00995368">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11" w:rsidRDefault="00431611" w:rsidP="00411039">
      <w:pPr>
        <w:spacing w:after="0" w:line="240" w:lineRule="auto"/>
      </w:pPr>
      <w:r>
        <w:separator/>
      </w:r>
    </w:p>
  </w:footnote>
  <w:footnote w:type="continuationSeparator" w:id="0">
    <w:p w:rsidR="00431611" w:rsidRDefault="00431611" w:rsidP="00411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A9" w:rsidRDefault="00154CA9" w:rsidP="00062078">
    <w:pPr>
      <w:pStyle w:val="Header"/>
      <w:jc w:val="center"/>
    </w:pPr>
    <w:r>
      <w:rPr>
        <w:noProof/>
      </w:rPr>
      <w:drawing>
        <wp:inline distT="0" distB="0" distL="0" distR="0">
          <wp:extent cx="3549650" cy="908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49650" cy="9080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C88"/>
    <w:multiLevelType w:val="hybridMultilevel"/>
    <w:tmpl w:val="727A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37311"/>
    <w:multiLevelType w:val="hybridMultilevel"/>
    <w:tmpl w:val="7D1A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7429A"/>
    <w:multiLevelType w:val="hybridMultilevel"/>
    <w:tmpl w:val="9BDE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87A28"/>
    <w:multiLevelType w:val="hybridMultilevel"/>
    <w:tmpl w:val="3228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3786C"/>
    <w:multiLevelType w:val="hybridMultilevel"/>
    <w:tmpl w:val="EE70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D3D93"/>
    <w:multiLevelType w:val="hybridMultilevel"/>
    <w:tmpl w:val="FD8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C5DAE"/>
    <w:multiLevelType w:val="hybridMultilevel"/>
    <w:tmpl w:val="4BF8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20745"/>
    <w:multiLevelType w:val="hybridMultilevel"/>
    <w:tmpl w:val="26EC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63120"/>
    <w:multiLevelType w:val="hybridMultilevel"/>
    <w:tmpl w:val="B67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A2562"/>
    <w:multiLevelType w:val="hybridMultilevel"/>
    <w:tmpl w:val="AC361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B41BF"/>
    <w:multiLevelType w:val="hybridMultilevel"/>
    <w:tmpl w:val="F5A4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6240C"/>
    <w:multiLevelType w:val="hybridMultilevel"/>
    <w:tmpl w:val="554E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52D9B"/>
    <w:multiLevelType w:val="hybridMultilevel"/>
    <w:tmpl w:val="26E2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D0C00"/>
    <w:multiLevelType w:val="hybridMultilevel"/>
    <w:tmpl w:val="3BE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2"/>
  </w:num>
  <w:num w:numId="5">
    <w:abstractNumId w:val="1"/>
  </w:num>
  <w:num w:numId="6">
    <w:abstractNumId w:val="5"/>
  </w:num>
  <w:num w:numId="7">
    <w:abstractNumId w:val="11"/>
  </w:num>
  <w:num w:numId="8">
    <w:abstractNumId w:val="4"/>
  </w:num>
  <w:num w:numId="9">
    <w:abstractNumId w:val="10"/>
  </w:num>
  <w:num w:numId="10">
    <w:abstractNumId w:val="6"/>
  </w:num>
  <w:num w:numId="11">
    <w:abstractNumId w:val="8"/>
  </w:num>
  <w:num w:numId="12">
    <w:abstractNumId w:val="3"/>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8850"/>
  </w:hdrShapeDefaults>
  <w:footnotePr>
    <w:footnote w:id="-1"/>
    <w:footnote w:id="0"/>
  </w:footnotePr>
  <w:endnotePr>
    <w:endnote w:id="-1"/>
    <w:endnote w:id="0"/>
  </w:endnotePr>
  <w:compat/>
  <w:rsids>
    <w:rsidRoot w:val="00FD79DA"/>
    <w:rsid w:val="00001658"/>
    <w:rsid w:val="00004079"/>
    <w:rsid w:val="00032E86"/>
    <w:rsid w:val="00046C86"/>
    <w:rsid w:val="00056A9C"/>
    <w:rsid w:val="00056B97"/>
    <w:rsid w:val="00062078"/>
    <w:rsid w:val="000A5418"/>
    <w:rsid w:val="000C484B"/>
    <w:rsid w:val="000D6A45"/>
    <w:rsid w:val="000E0B15"/>
    <w:rsid w:val="00107E81"/>
    <w:rsid w:val="00123A02"/>
    <w:rsid w:val="0014146E"/>
    <w:rsid w:val="0014269E"/>
    <w:rsid w:val="00154CA9"/>
    <w:rsid w:val="00167D83"/>
    <w:rsid w:val="0018295E"/>
    <w:rsid w:val="00192CEA"/>
    <w:rsid w:val="001948A4"/>
    <w:rsid w:val="001974CD"/>
    <w:rsid w:val="001B0C4B"/>
    <w:rsid w:val="001C0D97"/>
    <w:rsid w:val="001C675E"/>
    <w:rsid w:val="001D6430"/>
    <w:rsid w:val="002248FA"/>
    <w:rsid w:val="00237338"/>
    <w:rsid w:val="00257640"/>
    <w:rsid w:val="00275E30"/>
    <w:rsid w:val="002A4186"/>
    <w:rsid w:val="002A4A7C"/>
    <w:rsid w:val="002D2141"/>
    <w:rsid w:val="002D31C3"/>
    <w:rsid w:val="002E5872"/>
    <w:rsid w:val="0030294D"/>
    <w:rsid w:val="003108CA"/>
    <w:rsid w:val="003701AD"/>
    <w:rsid w:val="00395611"/>
    <w:rsid w:val="003C11A5"/>
    <w:rsid w:val="003D2AFB"/>
    <w:rsid w:val="003F798B"/>
    <w:rsid w:val="00403616"/>
    <w:rsid w:val="00405A07"/>
    <w:rsid w:val="00411039"/>
    <w:rsid w:val="00417376"/>
    <w:rsid w:val="00430DFE"/>
    <w:rsid w:val="00431611"/>
    <w:rsid w:val="00491963"/>
    <w:rsid w:val="00494072"/>
    <w:rsid w:val="004C209F"/>
    <w:rsid w:val="00513372"/>
    <w:rsid w:val="005206C6"/>
    <w:rsid w:val="00527660"/>
    <w:rsid w:val="0053332D"/>
    <w:rsid w:val="00533C9F"/>
    <w:rsid w:val="0053709E"/>
    <w:rsid w:val="00543AA4"/>
    <w:rsid w:val="00574686"/>
    <w:rsid w:val="00592757"/>
    <w:rsid w:val="005A2262"/>
    <w:rsid w:val="005C55EE"/>
    <w:rsid w:val="005D5DC4"/>
    <w:rsid w:val="005F71E2"/>
    <w:rsid w:val="00640060"/>
    <w:rsid w:val="00645E8C"/>
    <w:rsid w:val="00664663"/>
    <w:rsid w:val="006836D7"/>
    <w:rsid w:val="006E682C"/>
    <w:rsid w:val="006F630B"/>
    <w:rsid w:val="00700462"/>
    <w:rsid w:val="007078DE"/>
    <w:rsid w:val="007127E5"/>
    <w:rsid w:val="00714737"/>
    <w:rsid w:val="0071675C"/>
    <w:rsid w:val="00740F7F"/>
    <w:rsid w:val="00746EDD"/>
    <w:rsid w:val="00751A61"/>
    <w:rsid w:val="00754264"/>
    <w:rsid w:val="00761C39"/>
    <w:rsid w:val="007632DF"/>
    <w:rsid w:val="00764AE4"/>
    <w:rsid w:val="007746B6"/>
    <w:rsid w:val="007B6497"/>
    <w:rsid w:val="007C1705"/>
    <w:rsid w:val="007E20FD"/>
    <w:rsid w:val="007E6EB6"/>
    <w:rsid w:val="00811668"/>
    <w:rsid w:val="00815734"/>
    <w:rsid w:val="00842A00"/>
    <w:rsid w:val="0084381B"/>
    <w:rsid w:val="00850E57"/>
    <w:rsid w:val="008870D0"/>
    <w:rsid w:val="00887FB2"/>
    <w:rsid w:val="0089009F"/>
    <w:rsid w:val="008A1C1D"/>
    <w:rsid w:val="008C2027"/>
    <w:rsid w:val="008C396E"/>
    <w:rsid w:val="008C55BE"/>
    <w:rsid w:val="008C76BF"/>
    <w:rsid w:val="008C78E7"/>
    <w:rsid w:val="008F39F8"/>
    <w:rsid w:val="008F5E08"/>
    <w:rsid w:val="00903B60"/>
    <w:rsid w:val="00920B8C"/>
    <w:rsid w:val="00927522"/>
    <w:rsid w:val="00927D20"/>
    <w:rsid w:val="0093015E"/>
    <w:rsid w:val="0095533C"/>
    <w:rsid w:val="009600D7"/>
    <w:rsid w:val="009615E3"/>
    <w:rsid w:val="009723A8"/>
    <w:rsid w:val="00973836"/>
    <w:rsid w:val="009777E6"/>
    <w:rsid w:val="0099193A"/>
    <w:rsid w:val="009923CC"/>
    <w:rsid w:val="00995368"/>
    <w:rsid w:val="009956C6"/>
    <w:rsid w:val="009969BC"/>
    <w:rsid w:val="009B2D69"/>
    <w:rsid w:val="009B4AC6"/>
    <w:rsid w:val="009C18D2"/>
    <w:rsid w:val="009E5A60"/>
    <w:rsid w:val="009F1BA6"/>
    <w:rsid w:val="009F3926"/>
    <w:rsid w:val="00A0702F"/>
    <w:rsid w:val="00A26475"/>
    <w:rsid w:val="00A32FF1"/>
    <w:rsid w:val="00A462B8"/>
    <w:rsid w:val="00A52F30"/>
    <w:rsid w:val="00A84A80"/>
    <w:rsid w:val="00A91359"/>
    <w:rsid w:val="00A9609C"/>
    <w:rsid w:val="00AB2001"/>
    <w:rsid w:val="00AB5480"/>
    <w:rsid w:val="00AC09E5"/>
    <w:rsid w:val="00AE0E76"/>
    <w:rsid w:val="00AE19B9"/>
    <w:rsid w:val="00AE3B5F"/>
    <w:rsid w:val="00AF761F"/>
    <w:rsid w:val="00B05873"/>
    <w:rsid w:val="00B16BF9"/>
    <w:rsid w:val="00B230F8"/>
    <w:rsid w:val="00B32DE2"/>
    <w:rsid w:val="00B83198"/>
    <w:rsid w:val="00B83513"/>
    <w:rsid w:val="00BB5F37"/>
    <w:rsid w:val="00BE7A18"/>
    <w:rsid w:val="00BF534D"/>
    <w:rsid w:val="00C1339F"/>
    <w:rsid w:val="00C1552A"/>
    <w:rsid w:val="00C206CF"/>
    <w:rsid w:val="00C319D2"/>
    <w:rsid w:val="00C55162"/>
    <w:rsid w:val="00C81078"/>
    <w:rsid w:val="00C93AD0"/>
    <w:rsid w:val="00CA0AA3"/>
    <w:rsid w:val="00CB32F1"/>
    <w:rsid w:val="00CC757E"/>
    <w:rsid w:val="00CD2062"/>
    <w:rsid w:val="00CE015A"/>
    <w:rsid w:val="00CE1423"/>
    <w:rsid w:val="00D06259"/>
    <w:rsid w:val="00D06D73"/>
    <w:rsid w:val="00D12383"/>
    <w:rsid w:val="00D2757E"/>
    <w:rsid w:val="00D33F7B"/>
    <w:rsid w:val="00D42BA1"/>
    <w:rsid w:val="00D67657"/>
    <w:rsid w:val="00D67830"/>
    <w:rsid w:val="00D80855"/>
    <w:rsid w:val="00D81186"/>
    <w:rsid w:val="00D93EC8"/>
    <w:rsid w:val="00D96198"/>
    <w:rsid w:val="00DC7485"/>
    <w:rsid w:val="00DC75A8"/>
    <w:rsid w:val="00DD7C8D"/>
    <w:rsid w:val="00DE1600"/>
    <w:rsid w:val="00DE26D4"/>
    <w:rsid w:val="00DF3274"/>
    <w:rsid w:val="00E04D84"/>
    <w:rsid w:val="00E334FA"/>
    <w:rsid w:val="00E649EE"/>
    <w:rsid w:val="00E801B1"/>
    <w:rsid w:val="00E84EE9"/>
    <w:rsid w:val="00EB370D"/>
    <w:rsid w:val="00EB4270"/>
    <w:rsid w:val="00F019FF"/>
    <w:rsid w:val="00F04A10"/>
    <w:rsid w:val="00F070F8"/>
    <w:rsid w:val="00F31D14"/>
    <w:rsid w:val="00F440D7"/>
    <w:rsid w:val="00F505CE"/>
    <w:rsid w:val="00F55C50"/>
    <w:rsid w:val="00F92E65"/>
    <w:rsid w:val="00FB2B98"/>
    <w:rsid w:val="00FD79DA"/>
    <w:rsid w:val="00FF26E1"/>
    <w:rsid w:val="00FF4540"/>
    <w:rsid w:val="00FF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39"/>
    <w:rPr>
      <w:rFonts w:ascii="Tahoma" w:hAnsi="Tahoma" w:cs="Tahoma"/>
      <w:sz w:val="16"/>
      <w:szCs w:val="16"/>
    </w:rPr>
  </w:style>
  <w:style w:type="paragraph" w:styleId="Header">
    <w:name w:val="header"/>
    <w:basedOn w:val="Normal"/>
    <w:link w:val="HeaderChar"/>
    <w:uiPriority w:val="99"/>
    <w:unhideWhenUsed/>
    <w:rsid w:val="0041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39"/>
  </w:style>
  <w:style w:type="paragraph" w:styleId="Footer">
    <w:name w:val="footer"/>
    <w:basedOn w:val="Normal"/>
    <w:link w:val="FooterChar"/>
    <w:uiPriority w:val="99"/>
    <w:unhideWhenUsed/>
    <w:rsid w:val="0041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39"/>
  </w:style>
  <w:style w:type="character" w:customStyle="1" w:styleId="textexposedshow">
    <w:name w:val="text_exposed_show"/>
    <w:basedOn w:val="DefaultParagraphFont"/>
    <w:rsid w:val="009923CC"/>
  </w:style>
  <w:style w:type="paragraph" w:styleId="ListParagraph">
    <w:name w:val="List Paragraph"/>
    <w:basedOn w:val="Normal"/>
    <w:uiPriority w:val="34"/>
    <w:qFormat/>
    <w:rsid w:val="009723A8"/>
    <w:pPr>
      <w:ind w:left="720"/>
      <w:contextualSpacing/>
    </w:pPr>
  </w:style>
  <w:style w:type="paragraph" w:customStyle="1" w:styleId="Style1">
    <w:name w:val="Style 1"/>
    <w:basedOn w:val="Normal"/>
    <w:uiPriority w:val="99"/>
    <w:rsid w:val="003F798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19">
    <w:name w:val="Style 19"/>
    <w:basedOn w:val="Normal"/>
    <w:uiPriority w:val="99"/>
    <w:rsid w:val="003F798B"/>
    <w:pPr>
      <w:widowControl w:val="0"/>
      <w:autoSpaceDE w:val="0"/>
      <w:autoSpaceDN w:val="0"/>
      <w:adjustRightInd w:val="0"/>
      <w:spacing w:after="0" w:line="240" w:lineRule="auto"/>
    </w:pPr>
    <w:rPr>
      <w:rFonts w:ascii="Arial Narrow" w:eastAsiaTheme="minorEastAsia" w:hAnsi="Arial Narrow" w:cs="Arial Narrow"/>
      <w:sz w:val="21"/>
      <w:szCs w:val="21"/>
    </w:rPr>
  </w:style>
  <w:style w:type="character" w:customStyle="1" w:styleId="CharacterStyle13">
    <w:name w:val="Character Style 13"/>
    <w:uiPriority w:val="99"/>
    <w:rsid w:val="003F798B"/>
    <w:rPr>
      <w:rFonts w:ascii="Arial Narrow" w:hAnsi="Arial Narrow" w:cs="Arial Narrow"/>
      <w:sz w:val="21"/>
      <w:szCs w:val="21"/>
    </w:rPr>
  </w:style>
  <w:style w:type="character" w:customStyle="1" w:styleId="CharacterStyle19">
    <w:name w:val="Character Style 19"/>
    <w:uiPriority w:val="99"/>
    <w:rsid w:val="003F798B"/>
    <w:rPr>
      <w:sz w:val="20"/>
      <w:szCs w:val="20"/>
    </w:rPr>
  </w:style>
  <w:style w:type="character" w:styleId="Hyperlink">
    <w:name w:val="Hyperlink"/>
    <w:basedOn w:val="DefaultParagraphFont"/>
    <w:uiPriority w:val="99"/>
    <w:unhideWhenUsed/>
    <w:rsid w:val="00A91359"/>
    <w:rPr>
      <w:color w:val="0000FF" w:themeColor="hyperlink"/>
      <w:u w:val="single"/>
    </w:rPr>
  </w:style>
  <w:style w:type="character" w:styleId="Strong">
    <w:name w:val="Strong"/>
    <w:basedOn w:val="DefaultParagraphFont"/>
    <w:uiPriority w:val="22"/>
    <w:qFormat/>
    <w:rsid w:val="001B0C4B"/>
    <w:rPr>
      <w:b/>
      <w:bCs/>
    </w:rPr>
  </w:style>
  <w:style w:type="paragraph" w:styleId="NormalWeb">
    <w:name w:val="Normal (Web)"/>
    <w:basedOn w:val="Normal"/>
    <w:uiPriority w:val="99"/>
    <w:semiHidden/>
    <w:unhideWhenUsed/>
    <w:rsid w:val="001B0C4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777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39"/>
    <w:rPr>
      <w:rFonts w:ascii="Tahoma" w:hAnsi="Tahoma" w:cs="Tahoma"/>
      <w:sz w:val="16"/>
      <w:szCs w:val="16"/>
    </w:rPr>
  </w:style>
  <w:style w:type="paragraph" w:styleId="Header">
    <w:name w:val="header"/>
    <w:basedOn w:val="Normal"/>
    <w:link w:val="HeaderChar"/>
    <w:uiPriority w:val="99"/>
    <w:unhideWhenUsed/>
    <w:rsid w:val="0041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39"/>
  </w:style>
  <w:style w:type="paragraph" w:styleId="Footer">
    <w:name w:val="footer"/>
    <w:basedOn w:val="Normal"/>
    <w:link w:val="FooterChar"/>
    <w:uiPriority w:val="99"/>
    <w:unhideWhenUsed/>
    <w:rsid w:val="0041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39"/>
  </w:style>
  <w:style w:type="character" w:customStyle="1" w:styleId="textexposedshow">
    <w:name w:val="text_exposed_show"/>
    <w:basedOn w:val="DefaultParagraphFont"/>
    <w:rsid w:val="009923CC"/>
  </w:style>
  <w:style w:type="paragraph" w:styleId="ListParagraph">
    <w:name w:val="List Paragraph"/>
    <w:basedOn w:val="Normal"/>
    <w:uiPriority w:val="34"/>
    <w:qFormat/>
    <w:rsid w:val="009723A8"/>
    <w:pPr>
      <w:ind w:left="720"/>
      <w:contextualSpacing/>
    </w:pPr>
  </w:style>
  <w:style w:type="paragraph" w:customStyle="1" w:styleId="Style1">
    <w:name w:val="Style 1"/>
    <w:basedOn w:val="Normal"/>
    <w:uiPriority w:val="99"/>
    <w:rsid w:val="003F798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19">
    <w:name w:val="Style 19"/>
    <w:basedOn w:val="Normal"/>
    <w:uiPriority w:val="99"/>
    <w:rsid w:val="003F798B"/>
    <w:pPr>
      <w:widowControl w:val="0"/>
      <w:autoSpaceDE w:val="0"/>
      <w:autoSpaceDN w:val="0"/>
      <w:adjustRightInd w:val="0"/>
      <w:spacing w:after="0" w:line="240" w:lineRule="auto"/>
    </w:pPr>
    <w:rPr>
      <w:rFonts w:ascii="Arial Narrow" w:eastAsiaTheme="minorEastAsia" w:hAnsi="Arial Narrow" w:cs="Arial Narrow"/>
      <w:sz w:val="21"/>
      <w:szCs w:val="21"/>
    </w:rPr>
  </w:style>
  <w:style w:type="character" w:customStyle="1" w:styleId="CharacterStyle13">
    <w:name w:val="Character Style 13"/>
    <w:uiPriority w:val="99"/>
    <w:rsid w:val="003F798B"/>
    <w:rPr>
      <w:rFonts w:ascii="Arial Narrow" w:hAnsi="Arial Narrow" w:cs="Arial Narrow"/>
      <w:sz w:val="21"/>
      <w:szCs w:val="21"/>
    </w:rPr>
  </w:style>
  <w:style w:type="character" w:customStyle="1" w:styleId="CharacterStyle19">
    <w:name w:val="Character Style 19"/>
    <w:uiPriority w:val="99"/>
    <w:rsid w:val="003F798B"/>
    <w:rPr>
      <w:sz w:val="20"/>
      <w:szCs w:val="20"/>
    </w:rPr>
  </w:style>
  <w:style w:type="character" w:styleId="Hyperlink">
    <w:name w:val="Hyperlink"/>
    <w:basedOn w:val="DefaultParagraphFont"/>
    <w:uiPriority w:val="99"/>
    <w:unhideWhenUsed/>
    <w:rsid w:val="00A91359"/>
    <w:rPr>
      <w:color w:val="0000FF" w:themeColor="hyperlink"/>
      <w:u w:val="single"/>
    </w:rPr>
  </w:style>
  <w:style w:type="character" w:styleId="Strong">
    <w:name w:val="Strong"/>
    <w:basedOn w:val="DefaultParagraphFont"/>
    <w:uiPriority w:val="22"/>
    <w:qFormat/>
    <w:rsid w:val="001B0C4B"/>
    <w:rPr>
      <w:b/>
      <w:bCs/>
    </w:rPr>
  </w:style>
  <w:style w:type="paragraph" w:styleId="NormalWeb">
    <w:name w:val="Normal (Web)"/>
    <w:basedOn w:val="Normal"/>
    <w:uiPriority w:val="99"/>
    <w:semiHidden/>
    <w:unhideWhenUsed/>
    <w:rsid w:val="001B0C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7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B118-7DB6-4205-9418-0E9035B6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Jessica</cp:lastModifiedBy>
  <cp:revision>33</cp:revision>
  <cp:lastPrinted>2018-03-19T14:28:00Z</cp:lastPrinted>
  <dcterms:created xsi:type="dcterms:W3CDTF">2018-03-19T15:40:00Z</dcterms:created>
  <dcterms:modified xsi:type="dcterms:W3CDTF">2018-05-08T15:01:00Z</dcterms:modified>
</cp:coreProperties>
</file>